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141A2" w:rsidRDefault="000A58F9" w:rsidP="0058667E">
      <w:pPr>
        <w:spacing w:after="0" w:line="360" w:lineRule="auto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047745">
        <w:rPr>
          <w:rFonts w:ascii="David" w:hAnsi="David" w:cs="David"/>
          <w:noProof/>
          <w:sz w:val="26"/>
          <w:szCs w:val="26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69629</wp:posOffset>
                </wp:positionH>
                <wp:positionV relativeFrom="paragraph">
                  <wp:posOffset>441297</wp:posOffset>
                </wp:positionV>
                <wp:extent cx="5684907" cy="1832610"/>
                <wp:effectExtent l="0" t="0" r="11430" b="1778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84907" cy="183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745" w:rsidRDefault="000A58F9" w:rsidP="001D5205">
                            <w:pPr>
                              <w:spacing w:after="0" w:line="360" w:lineRule="auto"/>
                              <w:rPr>
                                <w:rtl/>
                                <w:cs/>
                              </w:rPr>
                            </w:pPr>
                            <w:r w:rsidRPr="00047745">
                              <w:rPr>
                                <w:rFonts w:ascii="David" w:hAnsi="David" w:cs="David" w:hint="cs"/>
                                <w:sz w:val="26"/>
                                <w:szCs w:val="26"/>
                                <w:rtl/>
                              </w:rPr>
                              <w:t xml:space="preserve">מטרת מסמך </w:t>
                            </w:r>
                            <w:r w:rsidR="00452F44">
                              <w:rPr>
                                <w:rFonts w:ascii="David" w:hAnsi="David" w:cs="David" w:hint="cs"/>
                                <w:sz w:val="26"/>
                                <w:szCs w:val="26"/>
                                <w:rtl/>
                              </w:rPr>
                              <w:t>זה</w:t>
                            </w:r>
                            <w:r w:rsidR="00452F44" w:rsidRPr="00047745">
                              <w:rPr>
                                <w:rFonts w:ascii="David" w:hAnsi="David" w:cs="David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47745">
                              <w:rPr>
                                <w:rFonts w:ascii="David" w:hAnsi="David" w:cs="David" w:hint="cs"/>
                                <w:sz w:val="26"/>
                                <w:szCs w:val="26"/>
                                <w:rtl/>
                              </w:rPr>
                              <w:t xml:space="preserve">לפרט </w:t>
                            </w:r>
                            <w:r w:rsidR="00452F44">
                              <w:rPr>
                                <w:rFonts w:ascii="David" w:hAnsi="David" w:cs="David" w:hint="cs"/>
                                <w:sz w:val="26"/>
                                <w:szCs w:val="26"/>
                                <w:rtl/>
                              </w:rPr>
                              <w:t>ולהסביר מה נדרש שיופיע ב</w:t>
                            </w:r>
                            <w:r w:rsidRPr="00047745">
                              <w:rPr>
                                <w:rFonts w:ascii="David" w:hAnsi="David" w:cs="David" w:hint="cs"/>
                                <w:sz w:val="26"/>
                                <w:szCs w:val="26"/>
                                <w:rtl/>
                              </w:rPr>
                              <w:t xml:space="preserve">מפרט </w:t>
                            </w:r>
                            <w:r w:rsidR="00452F44">
                              <w:rPr>
                                <w:rFonts w:ascii="David" w:hAnsi="David" w:cs="David" w:hint="cs"/>
                                <w:sz w:val="26"/>
                                <w:szCs w:val="26"/>
                                <w:rtl/>
                              </w:rPr>
                              <w:t>ה</w:t>
                            </w:r>
                            <w:r w:rsidRPr="00047745">
                              <w:rPr>
                                <w:rFonts w:ascii="David" w:hAnsi="David" w:cs="David" w:hint="cs"/>
                                <w:sz w:val="26"/>
                                <w:szCs w:val="26"/>
                                <w:rtl/>
                              </w:rPr>
                              <w:t xml:space="preserve">טכני </w:t>
                            </w:r>
                            <w:r w:rsidR="00452F44">
                              <w:rPr>
                                <w:rFonts w:ascii="David" w:hAnsi="David" w:cs="David" w:hint="cs"/>
                                <w:sz w:val="26"/>
                                <w:szCs w:val="26"/>
                                <w:rtl/>
                              </w:rPr>
                              <w:t xml:space="preserve">שמוגש </w:t>
                            </w:r>
                            <w:r w:rsidRPr="00047745">
                              <w:rPr>
                                <w:rFonts w:ascii="David" w:hAnsi="David" w:cs="David" w:hint="cs"/>
                                <w:sz w:val="26"/>
                                <w:szCs w:val="26"/>
                                <w:rtl/>
                              </w:rPr>
                              <w:t xml:space="preserve">לאפ"י </w:t>
                            </w:r>
                            <w:r w:rsidRPr="00493BCF">
                              <w:rPr>
                                <w:rFonts w:ascii="David" w:hAnsi="David" w:cs="David"/>
                                <w:sz w:val="26"/>
                                <w:szCs w:val="26"/>
                                <w:rtl/>
                              </w:rPr>
                              <w:t>באופן שיאפשר</w:t>
                            </w:r>
                            <w:r w:rsidR="00452F44">
                              <w:rPr>
                                <w:rFonts w:ascii="David" w:hAnsi="David" w:cs="David" w:hint="cs"/>
                                <w:sz w:val="26"/>
                                <w:szCs w:val="26"/>
                                <w:rtl/>
                              </w:rPr>
                              <w:t xml:space="preserve"> את</w:t>
                            </w:r>
                            <w:r w:rsidRPr="00493BCF">
                              <w:rPr>
                                <w:rFonts w:ascii="David" w:hAnsi="David" w:cs="David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452F44">
                              <w:rPr>
                                <w:rFonts w:ascii="David" w:hAnsi="David" w:cs="David" w:hint="cs"/>
                                <w:sz w:val="26"/>
                                <w:szCs w:val="26"/>
                                <w:rtl/>
                              </w:rPr>
                              <w:t xml:space="preserve">בחינתם וסיווגם של </w:t>
                            </w:r>
                            <w:r w:rsidR="00245D13">
                              <w:rPr>
                                <w:rFonts w:ascii="David" w:hAnsi="David" w:cs="David" w:hint="cs"/>
                                <w:sz w:val="26"/>
                                <w:szCs w:val="26"/>
                                <w:rtl/>
                              </w:rPr>
                              <w:t>ה</w:t>
                            </w:r>
                            <w:r w:rsidR="00452F44">
                              <w:rPr>
                                <w:rFonts w:ascii="David" w:hAnsi="David" w:cs="David" w:hint="cs"/>
                                <w:sz w:val="26"/>
                                <w:szCs w:val="26"/>
                                <w:rtl/>
                              </w:rPr>
                              <w:t>מוצרים</w:t>
                            </w:r>
                            <w:r w:rsidR="009202E0">
                              <w:rPr>
                                <w:rFonts w:ascii="David" w:hAnsi="David" w:cs="David" w:hint="cs"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  <w:r w:rsidR="00FD083C">
                              <w:rPr>
                                <w:rFonts w:ascii="David" w:hAnsi="David" w:cs="David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.5pt;margin-top:34.75pt;width:447.65pt;height:144.3pt;flip:x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">
                <v:textbox style="mso-fit-shape-to-text:t">
                  <w:txbxContent>
                    <w:p w:rsidR="00047745" w:rsidRDefault="000A58F9" w:rsidP="001D5205">
                      <w:pPr>
                        <w:spacing w:after="0" w:line="360" w:lineRule="auto"/>
                        <w:rPr>
                          <w:rtl/>
                          <w:cs/>
                        </w:rPr>
                      </w:pPr>
                      <w:r w:rsidRPr="00047745">
                        <w:rPr>
                          <w:rFonts w:ascii="David" w:hAnsi="David" w:cs="David" w:hint="cs"/>
                          <w:sz w:val="26"/>
                          <w:szCs w:val="26"/>
                          <w:rtl/>
                        </w:rPr>
                        <w:t xml:space="preserve">מטרת מסמך </w:t>
                      </w:r>
                      <w:r w:rsidR="00452F44">
                        <w:rPr>
                          <w:rFonts w:ascii="David" w:hAnsi="David" w:cs="David" w:hint="cs"/>
                          <w:sz w:val="26"/>
                          <w:szCs w:val="26"/>
                          <w:rtl/>
                        </w:rPr>
                        <w:t>זה</w:t>
                      </w:r>
                      <w:r w:rsidR="00452F44" w:rsidRPr="00047745">
                        <w:rPr>
                          <w:rFonts w:ascii="David" w:hAnsi="David" w:cs="David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047745">
                        <w:rPr>
                          <w:rFonts w:ascii="David" w:hAnsi="David" w:cs="David" w:hint="cs"/>
                          <w:sz w:val="26"/>
                          <w:szCs w:val="26"/>
                          <w:rtl/>
                        </w:rPr>
                        <w:t xml:space="preserve">לפרט </w:t>
                      </w:r>
                      <w:r w:rsidR="00452F44">
                        <w:rPr>
                          <w:rFonts w:ascii="David" w:hAnsi="David" w:cs="David" w:hint="cs"/>
                          <w:sz w:val="26"/>
                          <w:szCs w:val="26"/>
                          <w:rtl/>
                        </w:rPr>
                        <w:t>ולהסביר מה נדרש שיופיע ב</w:t>
                      </w:r>
                      <w:r w:rsidRPr="00047745">
                        <w:rPr>
                          <w:rFonts w:ascii="David" w:hAnsi="David" w:cs="David" w:hint="cs"/>
                          <w:sz w:val="26"/>
                          <w:szCs w:val="26"/>
                          <w:rtl/>
                        </w:rPr>
                        <w:t xml:space="preserve">מפרט </w:t>
                      </w:r>
                      <w:r w:rsidR="00452F44">
                        <w:rPr>
                          <w:rFonts w:ascii="David" w:hAnsi="David" w:cs="David" w:hint="cs"/>
                          <w:sz w:val="26"/>
                          <w:szCs w:val="26"/>
                          <w:rtl/>
                        </w:rPr>
                        <w:t>ה</w:t>
                      </w:r>
                      <w:r w:rsidRPr="00047745">
                        <w:rPr>
                          <w:rFonts w:ascii="David" w:hAnsi="David" w:cs="David" w:hint="cs"/>
                          <w:sz w:val="26"/>
                          <w:szCs w:val="26"/>
                          <w:rtl/>
                        </w:rPr>
                        <w:t xml:space="preserve">טכני </w:t>
                      </w:r>
                      <w:r w:rsidR="00452F44">
                        <w:rPr>
                          <w:rFonts w:ascii="David" w:hAnsi="David" w:cs="David" w:hint="cs"/>
                          <w:sz w:val="26"/>
                          <w:szCs w:val="26"/>
                          <w:rtl/>
                        </w:rPr>
                        <w:t xml:space="preserve">שמוגש </w:t>
                      </w:r>
                      <w:r w:rsidRPr="00047745">
                        <w:rPr>
                          <w:rFonts w:ascii="David" w:hAnsi="David" w:cs="David" w:hint="cs"/>
                          <w:sz w:val="26"/>
                          <w:szCs w:val="26"/>
                          <w:rtl/>
                        </w:rPr>
                        <w:t xml:space="preserve">לאפ"י </w:t>
                      </w:r>
                      <w:r w:rsidRPr="00493BCF">
                        <w:rPr>
                          <w:rFonts w:ascii="David" w:hAnsi="David" w:cs="David"/>
                          <w:sz w:val="26"/>
                          <w:szCs w:val="26"/>
                          <w:rtl/>
                        </w:rPr>
                        <w:t>באופן שיאפשר</w:t>
                      </w:r>
                      <w:r w:rsidR="00452F44">
                        <w:rPr>
                          <w:rFonts w:ascii="David" w:hAnsi="David" w:cs="David" w:hint="cs"/>
                          <w:sz w:val="26"/>
                          <w:szCs w:val="26"/>
                          <w:rtl/>
                        </w:rPr>
                        <w:t xml:space="preserve"> את</w:t>
                      </w:r>
                      <w:r w:rsidRPr="00493BCF">
                        <w:rPr>
                          <w:rFonts w:ascii="David" w:hAnsi="David" w:cs="David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452F44">
                        <w:rPr>
                          <w:rFonts w:ascii="David" w:hAnsi="David" w:cs="David" w:hint="cs"/>
                          <w:sz w:val="26"/>
                          <w:szCs w:val="26"/>
                          <w:rtl/>
                        </w:rPr>
                        <w:t xml:space="preserve">בחינתם וסיווגם של </w:t>
                      </w:r>
                      <w:r w:rsidR="00245D13">
                        <w:rPr>
                          <w:rFonts w:ascii="David" w:hAnsi="David" w:cs="David" w:hint="cs"/>
                          <w:sz w:val="26"/>
                          <w:szCs w:val="26"/>
                          <w:rtl/>
                        </w:rPr>
                        <w:t>ה</w:t>
                      </w:r>
                      <w:r w:rsidR="00452F44">
                        <w:rPr>
                          <w:rFonts w:ascii="David" w:hAnsi="David" w:cs="David" w:hint="cs"/>
                          <w:sz w:val="26"/>
                          <w:szCs w:val="26"/>
                          <w:rtl/>
                        </w:rPr>
                        <w:t>מוצרים</w:t>
                      </w:r>
                      <w:r w:rsidR="009202E0">
                        <w:rPr>
                          <w:rFonts w:ascii="David" w:hAnsi="David" w:cs="David" w:hint="cs"/>
                          <w:sz w:val="26"/>
                          <w:szCs w:val="26"/>
                          <w:rtl/>
                        </w:rPr>
                        <w:t>.</w:t>
                      </w:r>
                      <w:r w:rsidR="00FD083C">
                        <w:rPr>
                          <w:rFonts w:ascii="David" w:hAnsi="David" w:cs="David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41A2" w:rsidRPr="000F59AF">
        <w:rPr>
          <w:rFonts w:ascii="David" w:hAnsi="David" w:cs="David"/>
          <w:b/>
          <w:bCs/>
          <w:sz w:val="28"/>
          <w:szCs w:val="28"/>
          <w:u w:val="single"/>
          <w:rtl/>
        </w:rPr>
        <w:t>כללי</w:t>
      </w:r>
    </w:p>
    <w:p w:rsidR="007B21A3" w:rsidRPr="00493BCF" w:rsidRDefault="000A58F9" w:rsidP="0058667E">
      <w:pPr>
        <w:pStyle w:val="a7"/>
        <w:numPr>
          <w:ilvl w:val="0"/>
          <w:numId w:val="14"/>
        </w:numPr>
        <w:spacing w:after="0" w:line="360" w:lineRule="auto"/>
        <w:ind w:left="0"/>
        <w:rPr>
          <w:rFonts w:ascii="David" w:hAnsi="David" w:cs="David"/>
          <w:sz w:val="26"/>
          <w:szCs w:val="26"/>
          <w:rtl/>
        </w:rPr>
      </w:pPr>
      <w:r w:rsidRPr="00493BCF">
        <w:rPr>
          <w:rFonts w:ascii="David" w:hAnsi="David" w:cs="David"/>
          <w:rtl/>
        </w:rPr>
        <w:t>"</w:t>
      </w:r>
      <w:r w:rsidRPr="00493BCF">
        <w:rPr>
          <w:rFonts w:ascii="David" w:hAnsi="David" w:cs="David"/>
          <w:sz w:val="26"/>
          <w:szCs w:val="26"/>
          <w:rtl/>
        </w:rPr>
        <w:t xml:space="preserve">מסמך טכני למוצר" </w:t>
      </w:r>
      <w:r w:rsidR="001D5205">
        <w:rPr>
          <w:rFonts w:ascii="David" w:hAnsi="David" w:cs="David" w:hint="cs"/>
          <w:sz w:val="26"/>
          <w:szCs w:val="26"/>
          <w:rtl/>
        </w:rPr>
        <w:t xml:space="preserve">נמנה עם </w:t>
      </w:r>
      <w:r w:rsidR="00452F44">
        <w:rPr>
          <w:rFonts w:ascii="David" w:hAnsi="David" w:cs="David" w:hint="cs"/>
          <w:sz w:val="26"/>
          <w:szCs w:val="26"/>
          <w:rtl/>
        </w:rPr>
        <w:t xml:space="preserve">המסמכים </w:t>
      </w:r>
      <w:r w:rsidR="00657B4C">
        <w:rPr>
          <w:rFonts w:ascii="David" w:hAnsi="David" w:cs="David" w:hint="cs"/>
          <w:sz w:val="26"/>
          <w:szCs w:val="26"/>
          <w:rtl/>
        </w:rPr>
        <w:t>שעל יצואן</w:t>
      </w:r>
      <w:r w:rsidR="00452F44">
        <w:rPr>
          <w:rFonts w:ascii="David" w:hAnsi="David" w:cs="David" w:hint="cs"/>
          <w:sz w:val="26"/>
          <w:szCs w:val="26"/>
          <w:rtl/>
        </w:rPr>
        <w:t xml:space="preserve"> להגיש לאפ"י במסגרת </w:t>
      </w:r>
      <w:r w:rsidR="00452F44">
        <w:rPr>
          <w:rFonts w:ascii="David" w:hAnsi="David" w:cs="David"/>
          <w:sz w:val="26"/>
          <w:szCs w:val="26"/>
          <w:rtl/>
        </w:rPr>
        <w:t>בקש</w:t>
      </w:r>
      <w:r w:rsidR="00452F44">
        <w:rPr>
          <w:rFonts w:ascii="David" w:hAnsi="David" w:cs="David" w:hint="cs"/>
          <w:sz w:val="26"/>
          <w:szCs w:val="26"/>
          <w:rtl/>
        </w:rPr>
        <w:t xml:space="preserve">ות לרישום או </w:t>
      </w:r>
      <w:r w:rsidR="00FD083C">
        <w:rPr>
          <w:rFonts w:ascii="David" w:hAnsi="David" w:cs="David" w:hint="cs"/>
          <w:sz w:val="26"/>
          <w:szCs w:val="26"/>
          <w:rtl/>
        </w:rPr>
        <w:t>ל</w:t>
      </w:r>
      <w:r w:rsidR="00452F44">
        <w:rPr>
          <w:rFonts w:ascii="David" w:hAnsi="David" w:cs="David" w:hint="cs"/>
          <w:sz w:val="26"/>
          <w:szCs w:val="26"/>
          <w:rtl/>
        </w:rPr>
        <w:t xml:space="preserve">עדכון מוצר והוא </w:t>
      </w:r>
      <w:r w:rsidR="001D5205">
        <w:rPr>
          <w:rFonts w:ascii="David" w:hAnsi="David" w:cs="David" w:hint="cs"/>
          <w:sz w:val="26"/>
          <w:szCs w:val="26"/>
          <w:rtl/>
        </w:rPr>
        <w:t xml:space="preserve">נועד לכלול </w:t>
      </w:r>
      <w:r w:rsidR="00452F44">
        <w:rPr>
          <w:rFonts w:ascii="David" w:hAnsi="David" w:cs="David" w:hint="cs"/>
          <w:sz w:val="26"/>
          <w:szCs w:val="26"/>
          <w:rtl/>
        </w:rPr>
        <w:t xml:space="preserve"> תיאור טכני מפורט של המוצר</w:t>
      </w:r>
      <w:r w:rsidR="001D5205" w:rsidRPr="001D5205">
        <w:rPr>
          <w:rFonts w:ascii="David" w:hAnsi="David" w:cs="David"/>
          <w:sz w:val="26"/>
          <w:szCs w:val="26"/>
          <w:rtl/>
        </w:rPr>
        <w:t xml:space="preserve"> </w:t>
      </w:r>
      <w:r w:rsidR="001D5205" w:rsidRPr="00493BCF">
        <w:rPr>
          <w:rFonts w:ascii="David" w:hAnsi="David" w:cs="David"/>
          <w:sz w:val="26"/>
          <w:szCs w:val="26"/>
          <w:rtl/>
        </w:rPr>
        <w:t>באופן שיאפשר</w:t>
      </w:r>
      <w:r w:rsidR="001D5205">
        <w:rPr>
          <w:rFonts w:ascii="David" w:hAnsi="David" w:cs="David" w:hint="cs"/>
          <w:sz w:val="26"/>
          <w:szCs w:val="26"/>
          <w:rtl/>
        </w:rPr>
        <w:t xml:space="preserve"> את</w:t>
      </w:r>
      <w:r w:rsidR="001D5205" w:rsidRPr="00493BCF">
        <w:rPr>
          <w:rFonts w:ascii="David" w:hAnsi="David" w:cs="David"/>
          <w:sz w:val="26"/>
          <w:szCs w:val="26"/>
          <w:rtl/>
        </w:rPr>
        <w:t xml:space="preserve"> </w:t>
      </w:r>
      <w:r w:rsidR="001D5205">
        <w:rPr>
          <w:rFonts w:ascii="David" w:hAnsi="David" w:cs="David" w:hint="cs"/>
          <w:sz w:val="26"/>
          <w:szCs w:val="26"/>
          <w:rtl/>
        </w:rPr>
        <w:t>בחינתו וסיווגו</w:t>
      </w:r>
      <w:r w:rsidR="001D5205" w:rsidRPr="00493BCF">
        <w:rPr>
          <w:rFonts w:ascii="David" w:hAnsi="David" w:cs="David"/>
          <w:sz w:val="26"/>
          <w:szCs w:val="26"/>
          <w:rtl/>
        </w:rPr>
        <w:t xml:space="preserve"> כנדרש </w:t>
      </w:r>
      <w:r w:rsidR="009202E0">
        <w:rPr>
          <w:rFonts w:ascii="David" w:hAnsi="David" w:cs="David" w:hint="cs"/>
          <w:sz w:val="26"/>
          <w:szCs w:val="26"/>
          <w:rtl/>
        </w:rPr>
        <w:t xml:space="preserve">בהתאם לצווי הפיקוח מכוח </w:t>
      </w:r>
      <w:r w:rsidR="001D5205" w:rsidRPr="00493BCF">
        <w:rPr>
          <w:rFonts w:ascii="David" w:hAnsi="David" w:cs="David"/>
          <w:sz w:val="26"/>
          <w:szCs w:val="26"/>
          <w:rtl/>
        </w:rPr>
        <w:t>חוק הפיקוח על יצוא ביטחוני</w:t>
      </w:r>
      <w:r w:rsidR="001D5205">
        <w:rPr>
          <w:rFonts w:ascii="David" w:hAnsi="David" w:cs="David" w:hint="cs"/>
          <w:sz w:val="26"/>
          <w:szCs w:val="26"/>
          <w:rtl/>
        </w:rPr>
        <w:t>, התשס"ז-2007</w:t>
      </w:r>
      <w:r w:rsidR="007254BF">
        <w:rPr>
          <w:rFonts w:ascii="David" w:hAnsi="David" w:cs="David" w:hint="cs"/>
          <w:sz w:val="26"/>
          <w:szCs w:val="26"/>
          <w:rtl/>
        </w:rPr>
        <w:t xml:space="preserve"> כגון צו הפיקוח על יצוא ביטחוני (ציוד לחימה), התשס"ח-2008, צו הפיקוח על יצוא ביטחוני (ציוד טילים), התשס"ח-2008, צו הפיקוח על יצוא ביטחוני (ציוד דו-שימושי מפוקח), התשס"ח-2008 ואחרים. </w:t>
      </w:r>
    </w:p>
    <w:p w:rsidR="005D307F" w:rsidRPr="00493BCF" w:rsidRDefault="000A58F9" w:rsidP="0058667E">
      <w:pPr>
        <w:pStyle w:val="a7"/>
        <w:numPr>
          <w:ilvl w:val="0"/>
          <w:numId w:val="14"/>
        </w:numPr>
        <w:spacing w:after="0" w:line="360" w:lineRule="auto"/>
        <w:ind w:left="0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על </w:t>
      </w:r>
      <w:r w:rsidR="000F59AF">
        <w:rPr>
          <w:rFonts w:ascii="David" w:hAnsi="David" w:cs="David"/>
          <w:sz w:val="26"/>
          <w:szCs w:val="26"/>
          <w:rtl/>
        </w:rPr>
        <w:t xml:space="preserve">המפרט הטכני </w:t>
      </w:r>
      <w:r w:rsidR="00452F44">
        <w:rPr>
          <w:rFonts w:ascii="David" w:hAnsi="David" w:cs="David" w:hint="cs"/>
          <w:sz w:val="26"/>
          <w:szCs w:val="26"/>
          <w:rtl/>
        </w:rPr>
        <w:t xml:space="preserve">לכלול </w:t>
      </w:r>
      <w:r w:rsidR="001D5205">
        <w:rPr>
          <w:rFonts w:ascii="David" w:hAnsi="David" w:cs="David" w:hint="cs"/>
          <w:sz w:val="26"/>
          <w:szCs w:val="26"/>
          <w:rtl/>
        </w:rPr>
        <w:t xml:space="preserve">את כל המידע הרלוונטי על המוצר לרבות </w:t>
      </w:r>
      <w:r w:rsidRPr="00493BCF">
        <w:rPr>
          <w:rFonts w:ascii="David" w:hAnsi="David" w:cs="David"/>
          <w:sz w:val="26"/>
          <w:szCs w:val="26"/>
          <w:rtl/>
        </w:rPr>
        <w:t>תיאור</w:t>
      </w:r>
      <w:r w:rsidR="001D5205">
        <w:rPr>
          <w:rFonts w:ascii="David" w:hAnsi="David" w:cs="David" w:hint="cs"/>
          <w:sz w:val="26"/>
          <w:szCs w:val="26"/>
          <w:rtl/>
        </w:rPr>
        <w:t>ו</w:t>
      </w:r>
      <w:r w:rsidRPr="00493BCF">
        <w:rPr>
          <w:rFonts w:ascii="David" w:hAnsi="David" w:cs="David"/>
          <w:sz w:val="26"/>
          <w:szCs w:val="26"/>
          <w:rtl/>
        </w:rPr>
        <w:t>, תכונות וביצועים</w:t>
      </w:r>
      <w:r>
        <w:rPr>
          <w:rFonts w:ascii="David" w:hAnsi="David" w:cs="David" w:hint="cs"/>
          <w:sz w:val="26"/>
          <w:szCs w:val="26"/>
          <w:rtl/>
        </w:rPr>
        <w:t xml:space="preserve"> של המוצר</w:t>
      </w:r>
      <w:r w:rsidRPr="00493BCF">
        <w:rPr>
          <w:rFonts w:ascii="David" w:hAnsi="David" w:cs="David"/>
          <w:sz w:val="26"/>
          <w:szCs w:val="26"/>
          <w:rtl/>
        </w:rPr>
        <w:t xml:space="preserve">, נתונים </w:t>
      </w:r>
      <w:r w:rsidR="00A81236" w:rsidRPr="00493BCF">
        <w:rPr>
          <w:rFonts w:ascii="David" w:hAnsi="David" w:cs="David"/>
          <w:sz w:val="26"/>
          <w:szCs w:val="26"/>
          <w:rtl/>
        </w:rPr>
        <w:t xml:space="preserve">כמותיים פרטניים </w:t>
      </w:r>
      <w:r w:rsidRPr="00493BCF">
        <w:rPr>
          <w:rFonts w:ascii="David" w:hAnsi="David" w:cs="David"/>
          <w:sz w:val="26"/>
          <w:szCs w:val="26"/>
          <w:rtl/>
        </w:rPr>
        <w:t>של המוצר על כלל</w:t>
      </w:r>
      <w:r w:rsidR="00231E4C" w:rsidRPr="00493BCF">
        <w:rPr>
          <w:rFonts w:ascii="David" w:hAnsi="David" w:cs="David"/>
          <w:sz w:val="26"/>
          <w:szCs w:val="26"/>
          <w:rtl/>
        </w:rPr>
        <w:t xml:space="preserve"> </w:t>
      </w:r>
      <w:r w:rsidRPr="00493BCF">
        <w:rPr>
          <w:rFonts w:ascii="David" w:hAnsi="David" w:cs="David"/>
          <w:sz w:val="26"/>
          <w:szCs w:val="26"/>
          <w:rtl/>
        </w:rPr>
        <w:t xml:space="preserve">מרכיביו, </w:t>
      </w:r>
      <w:r w:rsidR="001D5205">
        <w:rPr>
          <w:rFonts w:ascii="David" w:hAnsi="David" w:cs="David" w:hint="cs"/>
          <w:sz w:val="26"/>
          <w:szCs w:val="26"/>
          <w:rtl/>
        </w:rPr>
        <w:t xml:space="preserve">הכל כפי שמפורט במסמך זה. </w:t>
      </w:r>
    </w:p>
    <w:p w:rsidR="00E34C5D" w:rsidRPr="00493BCF" w:rsidRDefault="000A58F9" w:rsidP="0058667E">
      <w:pPr>
        <w:pStyle w:val="a7"/>
        <w:numPr>
          <w:ilvl w:val="0"/>
          <w:numId w:val="14"/>
        </w:numPr>
        <w:spacing w:after="0" w:line="360" w:lineRule="auto"/>
        <w:ind w:left="0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יש</w:t>
      </w:r>
      <w:r w:rsidRPr="00493BCF">
        <w:rPr>
          <w:rFonts w:ascii="David" w:hAnsi="David" w:cs="David"/>
          <w:sz w:val="26"/>
          <w:szCs w:val="26"/>
          <w:rtl/>
        </w:rPr>
        <w:t xml:space="preserve"> להגיש את </w:t>
      </w:r>
      <w:r w:rsidR="00A81236" w:rsidRPr="00493BCF">
        <w:rPr>
          <w:rFonts w:ascii="David" w:hAnsi="David" w:cs="David"/>
          <w:sz w:val="26"/>
          <w:szCs w:val="26"/>
          <w:rtl/>
        </w:rPr>
        <w:t>ה</w:t>
      </w:r>
      <w:r w:rsidRPr="00493BCF">
        <w:rPr>
          <w:rFonts w:ascii="David" w:hAnsi="David" w:cs="David"/>
          <w:sz w:val="26"/>
          <w:szCs w:val="26"/>
          <w:rtl/>
        </w:rPr>
        <w:t xml:space="preserve">מסמך </w:t>
      </w:r>
      <w:r w:rsidR="00A81236" w:rsidRPr="00493BCF">
        <w:rPr>
          <w:rFonts w:ascii="David" w:hAnsi="David" w:cs="David"/>
          <w:sz w:val="26"/>
          <w:szCs w:val="26"/>
          <w:rtl/>
        </w:rPr>
        <w:t>ה</w:t>
      </w:r>
      <w:r w:rsidRPr="00493BCF">
        <w:rPr>
          <w:rFonts w:ascii="David" w:hAnsi="David" w:cs="David"/>
          <w:sz w:val="26"/>
          <w:szCs w:val="26"/>
          <w:rtl/>
        </w:rPr>
        <w:t xml:space="preserve">טכני </w:t>
      </w:r>
      <w:r w:rsidR="0098675C" w:rsidRPr="00493BCF">
        <w:rPr>
          <w:rFonts w:ascii="David" w:hAnsi="David" w:cs="David"/>
          <w:sz w:val="26"/>
          <w:szCs w:val="26"/>
          <w:rtl/>
        </w:rPr>
        <w:t>ל</w:t>
      </w:r>
      <w:r w:rsidR="00E91C99" w:rsidRPr="00493BCF">
        <w:rPr>
          <w:rFonts w:ascii="David" w:hAnsi="David" w:cs="David"/>
          <w:sz w:val="26"/>
          <w:szCs w:val="26"/>
          <w:rtl/>
        </w:rPr>
        <w:t>חטיבה הטכנולוגית ב</w:t>
      </w:r>
      <w:r w:rsidR="0098675C" w:rsidRPr="00493BCF">
        <w:rPr>
          <w:rFonts w:ascii="David" w:hAnsi="David" w:cs="David"/>
          <w:sz w:val="26"/>
          <w:szCs w:val="26"/>
          <w:rtl/>
        </w:rPr>
        <w:t>אפ"י</w:t>
      </w:r>
      <w:r w:rsidR="00297A36">
        <w:rPr>
          <w:rFonts w:ascii="David" w:hAnsi="David" w:cs="David" w:hint="cs"/>
          <w:sz w:val="26"/>
          <w:szCs w:val="26"/>
          <w:rtl/>
        </w:rPr>
        <w:t xml:space="preserve">, כחלק מהגשת המסמכים </w:t>
      </w:r>
      <w:r w:rsidR="00297A36" w:rsidRPr="00493BCF">
        <w:rPr>
          <w:rFonts w:ascii="David" w:hAnsi="David" w:cs="David"/>
          <w:sz w:val="26"/>
          <w:szCs w:val="26"/>
          <w:rtl/>
        </w:rPr>
        <w:t xml:space="preserve">עבור התהליכים </w:t>
      </w:r>
      <w:r w:rsidR="001D5205">
        <w:rPr>
          <w:rFonts w:ascii="David" w:hAnsi="David" w:cs="David" w:hint="cs"/>
          <w:sz w:val="26"/>
          <w:szCs w:val="26"/>
          <w:rtl/>
        </w:rPr>
        <w:t>הבאים</w:t>
      </w:r>
      <w:r w:rsidR="00297A36">
        <w:rPr>
          <w:rFonts w:ascii="David" w:hAnsi="David" w:cs="David" w:hint="cs"/>
          <w:sz w:val="26"/>
          <w:szCs w:val="26"/>
          <w:rtl/>
        </w:rPr>
        <w:t xml:space="preserve"> (בהתאם להנחיות המופיעות באתר אפ"י):</w:t>
      </w:r>
    </w:p>
    <w:p w:rsidR="00C441EB" w:rsidRPr="00493BCF" w:rsidRDefault="000A58F9" w:rsidP="0058667E">
      <w:pPr>
        <w:pStyle w:val="a7"/>
        <w:numPr>
          <w:ilvl w:val="1"/>
          <w:numId w:val="14"/>
        </w:numPr>
        <w:spacing w:after="0" w:line="360" w:lineRule="auto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בקשת לבחינה האם מוצר נדרש בפיקוח.</w:t>
      </w:r>
    </w:p>
    <w:p w:rsidR="00E34C5D" w:rsidRPr="00493BCF" w:rsidRDefault="000A58F9" w:rsidP="0058667E">
      <w:pPr>
        <w:pStyle w:val="a7"/>
        <w:numPr>
          <w:ilvl w:val="1"/>
          <w:numId w:val="14"/>
        </w:numPr>
        <w:spacing w:after="0" w:line="360" w:lineRule="auto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בקשה לרישום מוצר חדש</w:t>
      </w:r>
      <w:r w:rsidR="00C441EB" w:rsidRPr="00493BCF">
        <w:rPr>
          <w:rFonts w:ascii="David" w:hAnsi="David" w:cs="David"/>
          <w:sz w:val="26"/>
          <w:szCs w:val="26"/>
          <w:rtl/>
        </w:rPr>
        <w:t xml:space="preserve"> באפ"י.</w:t>
      </w:r>
    </w:p>
    <w:p w:rsidR="00493BCF" w:rsidRDefault="000A58F9" w:rsidP="0058667E">
      <w:pPr>
        <w:pStyle w:val="a7"/>
        <w:numPr>
          <w:ilvl w:val="1"/>
          <w:numId w:val="14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493BCF">
        <w:rPr>
          <w:rFonts w:ascii="David" w:hAnsi="David" w:cs="David"/>
          <w:sz w:val="26"/>
          <w:szCs w:val="26"/>
          <w:rtl/>
        </w:rPr>
        <w:t xml:space="preserve">בקשה לעדכון מוצר </w:t>
      </w:r>
      <w:r w:rsidR="00C441EB" w:rsidRPr="00493BCF">
        <w:rPr>
          <w:rFonts w:ascii="David" w:hAnsi="David" w:cs="David"/>
          <w:sz w:val="26"/>
          <w:szCs w:val="26"/>
          <w:rtl/>
        </w:rPr>
        <w:t>הרשום באפ"י</w:t>
      </w:r>
      <w:r w:rsidR="00C441EB" w:rsidRPr="00493BCF">
        <w:rPr>
          <w:rFonts w:ascii="David" w:hAnsi="David" w:cs="David"/>
          <w:rtl/>
        </w:rPr>
        <w:t>.</w:t>
      </w:r>
    </w:p>
    <w:p w:rsidR="00E34C5D" w:rsidRPr="00493BCF" w:rsidRDefault="000A58F9" w:rsidP="0058667E">
      <w:pPr>
        <w:bidi w:val="0"/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br w:type="page"/>
      </w:r>
    </w:p>
    <w:p w:rsidR="00E81C9C" w:rsidRPr="000F59AF" w:rsidRDefault="000A58F9" w:rsidP="0058667E">
      <w:pPr>
        <w:spacing w:after="0" w:line="360" w:lineRule="auto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0F59AF">
        <w:rPr>
          <w:rFonts w:ascii="David" w:hAnsi="David" w:cs="David"/>
          <w:b/>
          <w:bCs/>
          <w:sz w:val="32"/>
          <w:szCs w:val="32"/>
          <w:u w:val="single"/>
          <w:rtl/>
        </w:rPr>
        <w:lastRenderedPageBreak/>
        <w:t>דרישות מ</w:t>
      </w:r>
      <w:r w:rsidR="000F59AF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המפרט הטכני </w:t>
      </w:r>
    </w:p>
    <w:p w:rsidR="002230A2" w:rsidRDefault="000A58F9" w:rsidP="0058667E">
      <w:pPr>
        <w:spacing w:after="0"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על </w:t>
      </w:r>
      <w:r w:rsidR="000F59AF">
        <w:rPr>
          <w:rFonts w:ascii="David" w:hAnsi="David" w:cs="David"/>
          <w:sz w:val="26"/>
          <w:szCs w:val="26"/>
          <w:rtl/>
        </w:rPr>
        <w:t xml:space="preserve">המפרט הטכני </w:t>
      </w:r>
      <w:r>
        <w:rPr>
          <w:rFonts w:ascii="David" w:hAnsi="David" w:cs="David" w:hint="cs"/>
          <w:sz w:val="26"/>
          <w:szCs w:val="26"/>
          <w:rtl/>
        </w:rPr>
        <w:t>ל</w:t>
      </w:r>
      <w:r w:rsidR="00E81C9C" w:rsidRPr="00493BCF">
        <w:rPr>
          <w:rFonts w:ascii="David" w:hAnsi="David" w:cs="David"/>
          <w:sz w:val="26"/>
          <w:szCs w:val="26"/>
          <w:rtl/>
        </w:rPr>
        <w:t>כלול</w:t>
      </w:r>
      <w:r w:rsidR="004D7C63">
        <w:rPr>
          <w:rFonts w:ascii="David" w:hAnsi="David" w:cs="David" w:hint="cs"/>
          <w:rtl/>
        </w:rPr>
        <w:t>:</w:t>
      </w:r>
    </w:p>
    <w:p w:rsidR="006473F2" w:rsidRPr="00493BCF" w:rsidRDefault="006473F2" w:rsidP="0058667E">
      <w:pPr>
        <w:spacing w:after="0" w:line="360" w:lineRule="auto"/>
        <w:rPr>
          <w:rFonts w:ascii="David" w:hAnsi="David" w:cs="David"/>
          <w:rtl/>
        </w:rPr>
      </w:pPr>
    </w:p>
    <w:p w:rsidR="00320AB0" w:rsidRDefault="000A58F9" w:rsidP="0058667E">
      <w:pPr>
        <w:pStyle w:val="a7"/>
        <w:numPr>
          <w:ilvl w:val="0"/>
          <w:numId w:val="16"/>
        </w:numPr>
        <w:spacing w:after="0" w:line="360" w:lineRule="auto"/>
        <w:ind w:left="-37"/>
        <w:rPr>
          <w:rFonts w:ascii="David" w:hAnsi="David" w:cs="David"/>
          <w:b/>
          <w:bCs/>
          <w:sz w:val="26"/>
          <w:szCs w:val="26"/>
          <w:u w:val="single"/>
        </w:rPr>
      </w:pPr>
      <w:r w:rsidRPr="00493BC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פרק מבוא המגדיר את מהות המוצר: </w:t>
      </w:r>
    </w:p>
    <w:p w:rsidR="002230A2" w:rsidRPr="00493BCF" w:rsidRDefault="000A58F9" w:rsidP="0058667E">
      <w:pPr>
        <w:pStyle w:val="a7"/>
        <w:numPr>
          <w:ilvl w:val="1"/>
          <w:numId w:val="15"/>
        </w:numPr>
        <w:spacing w:after="0" w:line="360" w:lineRule="auto"/>
        <w:ind w:left="489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 xml:space="preserve">שם המוצר בעברית </w:t>
      </w:r>
      <w:r>
        <w:rPr>
          <w:rFonts w:ascii="David" w:hAnsi="David" w:cs="David" w:hint="cs"/>
          <w:sz w:val="26"/>
          <w:szCs w:val="26"/>
          <w:rtl/>
        </w:rPr>
        <w:t>ו</w:t>
      </w:r>
      <w:r w:rsidRPr="00493BCF">
        <w:rPr>
          <w:rFonts w:ascii="David" w:hAnsi="David" w:cs="David"/>
          <w:sz w:val="26"/>
          <w:szCs w:val="26"/>
          <w:rtl/>
        </w:rPr>
        <w:t>באנגלית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1D5205">
        <w:rPr>
          <w:rFonts w:ascii="David" w:hAnsi="David" w:cs="David" w:hint="cs"/>
          <w:sz w:val="26"/>
          <w:szCs w:val="26"/>
          <w:rtl/>
        </w:rPr>
        <w:t>ככל שיש</w:t>
      </w:r>
      <w:r w:rsidRPr="00493BCF">
        <w:rPr>
          <w:rFonts w:ascii="David" w:hAnsi="David" w:cs="David"/>
          <w:sz w:val="26"/>
          <w:szCs w:val="26"/>
          <w:rtl/>
        </w:rPr>
        <w:t xml:space="preserve"> </w:t>
      </w:r>
      <w:r w:rsidR="00297A36">
        <w:rPr>
          <w:rFonts w:ascii="David" w:hAnsi="David" w:cs="David" w:hint="cs"/>
          <w:sz w:val="26"/>
          <w:szCs w:val="26"/>
          <w:rtl/>
        </w:rPr>
        <w:t xml:space="preserve"> (</w:t>
      </w:r>
      <w:r w:rsidR="001D5205">
        <w:rPr>
          <w:rFonts w:ascii="David" w:hAnsi="David" w:cs="David" w:hint="cs"/>
          <w:sz w:val="26"/>
          <w:szCs w:val="26"/>
          <w:rtl/>
        </w:rPr>
        <w:t>על השם להופיע בכל הטפסים המוגשים לאפ"י באופן אחיד</w:t>
      </w:r>
      <w:r w:rsidR="00297A36">
        <w:rPr>
          <w:rFonts w:ascii="David" w:hAnsi="David" w:cs="David" w:hint="cs"/>
          <w:sz w:val="26"/>
          <w:szCs w:val="26"/>
          <w:rtl/>
        </w:rPr>
        <w:t>)</w:t>
      </w:r>
      <w:r w:rsidRPr="00493BCF">
        <w:rPr>
          <w:rFonts w:ascii="David" w:hAnsi="David" w:cs="David"/>
          <w:sz w:val="26"/>
          <w:szCs w:val="26"/>
          <w:rtl/>
        </w:rPr>
        <w:t>.</w:t>
      </w:r>
    </w:p>
    <w:p w:rsidR="002230A2" w:rsidRPr="00493BCF" w:rsidRDefault="000A58F9" w:rsidP="0058667E">
      <w:pPr>
        <w:pStyle w:val="a7"/>
        <w:numPr>
          <w:ilvl w:val="1"/>
          <w:numId w:val="15"/>
        </w:numPr>
        <w:spacing w:after="0" w:line="360" w:lineRule="auto"/>
        <w:ind w:left="489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סימוכין, מספר גרסה ותאריך בחלק העליון של הדף הראשון.</w:t>
      </w:r>
    </w:p>
    <w:p w:rsidR="002230A2" w:rsidRPr="00493BCF" w:rsidRDefault="000A58F9" w:rsidP="0058667E">
      <w:pPr>
        <w:pStyle w:val="a7"/>
        <w:numPr>
          <w:ilvl w:val="1"/>
          <w:numId w:val="15"/>
        </w:numPr>
        <w:spacing w:after="0" w:line="360" w:lineRule="auto"/>
        <w:ind w:left="489"/>
        <w:rPr>
          <w:rFonts w:ascii="David" w:hAnsi="David" w:cs="David"/>
          <w:sz w:val="26"/>
          <w:szCs w:val="26"/>
          <w:rtl/>
        </w:rPr>
      </w:pPr>
      <w:r w:rsidRPr="00493BCF">
        <w:rPr>
          <w:rFonts w:ascii="David" w:hAnsi="David" w:cs="David"/>
          <w:sz w:val="26"/>
          <w:szCs w:val="26"/>
          <w:rtl/>
        </w:rPr>
        <w:t xml:space="preserve">הסבר </w:t>
      </w:r>
      <w:r>
        <w:rPr>
          <w:rFonts w:ascii="David" w:hAnsi="David" w:cs="David" w:hint="cs"/>
          <w:sz w:val="26"/>
          <w:szCs w:val="26"/>
          <w:rtl/>
        </w:rPr>
        <w:t xml:space="preserve">לגבי </w:t>
      </w:r>
      <w:r w:rsidRPr="00493BCF">
        <w:rPr>
          <w:rFonts w:ascii="David" w:hAnsi="David" w:cs="David"/>
          <w:sz w:val="26"/>
          <w:szCs w:val="26"/>
          <w:rtl/>
        </w:rPr>
        <w:t>מהות המוצר:</w:t>
      </w:r>
    </w:p>
    <w:p w:rsidR="002230A2" w:rsidRPr="00493BCF" w:rsidRDefault="000A58F9" w:rsidP="0058667E">
      <w:pPr>
        <w:pStyle w:val="a7"/>
        <w:numPr>
          <w:ilvl w:val="2"/>
          <w:numId w:val="15"/>
        </w:numPr>
        <w:spacing w:after="0" w:line="360" w:lineRule="auto"/>
        <w:rPr>
          <w:rFonts w:ascii="David" w:hAnsi="David" w:cs="David"/>
          <w:sz w:val="26"/>
          <w:szCs w:val="26"/>
          <w:rtl/>
        </w:rPr>
      </w:pPr>
      <w:r w:rsidRPr="00493BCF">
        <w:rPr>
          <w:rFonts w:ascii="David" w:hAnsi="David" w:cs="David"/>
          <w:sz w:val="26"/>
          <w:szCs w:val="26"/>
          <w:rtl/>
        </w:rPr>
        <w:t>טובין (הכולל הדרכה על שימוש ותחזוקה עד דרג ב')</w:t>
      </w:r>
      <w:r>
        <w:rPr>
          <w:rFonts w:ascii="David" w:hAnsi="David" w:cs="David" w:hint="cs"/>
          <w:sz w:val="26"/>
          <w:szCs w:val="26"/>
          <w:rtl/>
        </w:rPr>
        <w:t>;</w:t>
      </w:r>
    </w:p>
    <w:p w:rsidR="002230A2" w:rsidRPr="00493BCF" w:rsidRDefault="000A58F9" w:rsidP="0058667E">
      <w:pPr>
        <w:pStyle w:val="a7"/>
        <w:numPr>
          <w:ilvl w:val="2"/>
          <w:numId w:val="15"/>
        </w:numPr>
        <w:spacing w:after="0" w:line="360" w:lineRule="auto"/>
        <w:rPr>
          <w:rFonts w:ascii="David" w:hAnsi="David" w:cs="David"/>
          <w:sz w:val="26"/>
          <w:szCs w:val="26"/>
          <w:rtl/>
        </w:rPr>
      </w:pPr>
      <w:r w:rsidRPr="00493BCF">
        <w:rPr>
          <w:rFonts w:ascii="David" w:hAnsi="David" w:cs="David"/>
          <w:sz w:val="26"/>
          <w:szCs w:val="26"/>
          <w:rtl/>
        </w:rPr>
        <w:t>שרות</w:t>
      </w:r>
      <w:r>
        <w:rPr>
          <w:rFonts w:ascii="David" w:hAnsi="David" w:cs="David" w:hint="cs"/>
          <w:sz w:val="26"/>
          <w:szCs w:val="26"/>
          <w:rtl/>
        </w:rPr>
        <w:t>;</w:t>
      </w:r>
    </w:p>
    <w:p w:rsidR="002230A2" w:rsidRPr="00297A36" w:rsidRDefault="000A58F9" w:rsidP="0058667E">
      <w:pPr>
        <w:pStyle w:val="a7"/>
        <w:numPr>
          <w:ilvl w:val="2"/>
          <w:numId w:val="15"/>
        </w:numPr>
        <w:spacing w:after="0" w:line="360" w:lineRule="auto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ידע וייעוץ (ראה מסמך הסבר מה נדרש ממפרט הכולל ידע ויעוץ)</w:t>
      </w:r>
      <w:r>
        <w:rPr>
          <w:rFonts w:ascii="David" w:hAnsi="David" w:cs="David" w:hint="cs"/>
          <w:sz w:val="26"/>
          <w:szCs w:val="26"/>
          <w:rtl/>
        </w:rPr>
        <w:t>.</w:t>
      </w:r>
    </w:p>
    <w:p w:rsidR="00320AB0" w:rsidRPr="00493BCF" w:rsidRDefault="000A58F9" w:rsidP="0058667E">
      <w:pPr>
        <w:pStyle w:val="a7"/>
        <w:numPr>
          <w:ilvl w:val="1"/>
          <w:numId w:val="15"/>
        </w:numPr>
        <w:spacing w:after="0" w:line="360" w:lineRule="auto"/>
        <w:ind w:left="489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תיאור</w:t>
      </w:r>
      <w:r w:rsidR="00C33D83" w:rsidRPr="00493BCF">
        <w:rPr>
          <w:rFonts w:ascii="David" w:hAnsi="David" w:cs="David"/>
          <w:sz w:val="26"/>
          <w:szCs w:val="26"/>
          <w:rtl/>
        </w:rPr>
        <w:t xml:space="preserve"> ייעודו </w:t>
      </w:r>
      <w:r w:rsidR="00C33D83" w:rsidRPr="000F59AF">
        <w:rPr>
          <w:rFonts w:ascii="David" w:hAnsi="David" w:cs="David"/>
          <w:b/>
          <w:bCs/>
          <w:sz w:val="26"/>
          <w:szCs w:val="26"/>
          <w:u w:val="single"/>
          <w:rtl/>
        </w:rPr>
        <w:t>הפונקציונאלי והמבצעי</w:t>
      </w:r>
      <w:r w:rsidR="00D76EA3" w:rsidRPr="00493BCF">
        <w:rPr>
          <w:rFonts w:ascii="David" w:hAnsi="David" w:cs="David"/>
          <w:sz w:val="26"/>
          <w:szCs w:val="26"/>
          <w:rtl/>
        </w:rPr>
        <w:t xml:space="preserve"> </w:t>
      </w:r>
      <w:r w:rsidR="003E7D68" w:rsidRPr="00493BCF">
        <w:rPr>
          <w:rFonts w:ascii="David" w:hAnsi="David" w:cs="David"/>
          <w:sz w:val="26"/>
          <w:szCs w:val="26"/>
          <w:rtl/>
        </w:rPr>
        <w:t xml:space="preserve"> </w:t>
      </w:r>
      <w:r w:rsidR="00D76EA3" w:rsidRPr="00493BCF">
        <w:rPr>
          <w:rFonts w:ascii="David" w:hAnsi="David" w:cs="David"/>
          <w:sz w:val="26"/>
          <w:szCs w:val="26"/>
          <w:rtl/>
        </w:rPr>
        <w:t>(כגון: מערכות תצפית, בקרת אש, שו"ב</w:t>
      </w:r>
      <w:r w:rsidR="00C33D83" w:rsidRPr="00493BCF">
        <w:rPr>
          <w:rFonts w:ascii="David" w:hAnsi="David" w:cs="David"/>
          <w:sz w:val="26"/>
          <w:szCs w:val="26"/>
          <w:rtl/>
        </w:rPr>
        <w:t xml:space="preserve">, </w:t>
      </w:r>
      <w:r w:rsidR="00A2540F" w:rsidRPr="00493BCF">
        <w:rPr>
          <w:rFonts w:ascii="David" w:hAnsi="David" w:cs="David"/>
          <w:sz w:val="26"/>
          <w:szCs w:val="26"/>
          <w:rtl/>
        </w:rPr>
        <w:t xml:space="preserve">התראה ושיבוש, </w:t>
      </w:r>
      <w:r w:rsidR="00E63602" w:rsidRPr="00493BCF">
        <w:rPr>
          <w:rFonts w:ascii="David" w:hAnsi="David" w:cs="David"/>
          <w:sz w:val="26"/>
          <w:szCs w:val="26"/>
          <w:rtl/>
        </w:rPr>
        <w:t>הגנה עצמית</w:t>
      </w:r>
      <w:r w:rsidRPr="00493BCF">
        <w:rPr>
          <w:rFonts w:ascii="David" w:hAnsi="David" w:cs="David"/>
          <w:sz w:val="26"/>
          <w:szCs w:val="26"/>
          <w:rtl/>
        </w:rPr>
        <w:t>,</w:t>
      </w:r>
      <w:r w:rsidR="00E63602" w:rsidRPr="00493BCF">
        <w:rPr>
          <w:rFonts w:ascii="David" w:hAnsi="David" w:cs="David"/>
          <w:sz w:val="26"/>
          <w:szCs w:val="26"/>
          <w:rtl/>
        </w:rPr>
        <w:t xml:space="preserve"> </w:t>
      </w:r>
      <w:r w:rsidR="00364646" w:rsidRPr="00493BCF">
        <w:rPr>
          <w:rFonts w:ascii="David" w:hAnsi="David" w:cs="David"/>
          <w:sz w:val="26"/>
          <w:szCs w:val="26"/>
          <w:rtl/>
        </w:rPr>
        <w:t>הגנ"א, כטב"מ, ל"א</w:t>
      </w:r>
      <w:r w:rsidR="00A2540F" w:rsidRPr="00493BCF">
        <w:rPr>
          <w:rFonts w:ascii="David" w:hAnsi="David" w:cs="David"/>
          <w:sz w:val="26"/>
          <w:szCs w:val="26"/>
          <w:rtl/>
        </w:rPr>
        <w:t xml:space="preserve"> וכו')</w:t>
      </w:r>
    </w:p>
    <w:p w:rsidR="00084715" w:rsidRPr="00EE5246" w:rsidRDefault="000A58F9" w:rsidP="00EE5246">
      <w:pPr>
        <w:pStyle w:val="a7"/>
        <w:numPr>
          <w:ilvl w:val="1"/>
          <w:numId w:val="15"/>
        </w:numPr>
        <w:spacing w:after="0" w:line="360" w:lineRule="auto"/>
        <w:ind w:left="489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דיאגרמת מלבנים</w:t>
      </w:r>
      <w:r w:rsidR="00FD083C">
        <w:rPr>
          <w:rFonts w:ascii="David" w:hAnsi="David" w:cs="David" w:hint="cs"/>
          <w:sz w:val="26"/>
          <w:szCs w:val="26"/>
          <w:rtl/>
        </w:rPr>
        <w:t xml:space="preserve"> המתארת את המוצר</w:t>
      </w:r>
      <w:r w:rsidR="00EE5246">
        <w:rPr>
          <w:rFonts w:ascii="David" w:hAnsi="David" w:cs="David" w:hint="cs"/>
          <w:sz w:val="26"/>
          <w:szCs w:val="26"/>
          <w:rtl/>
        </w:rPr>
        <w:t>;</w:t>
      </w:r>
    </w:p>
    <w:p w:rsidR="00EE6272" w:rsidRDefault="000A58F9" w:rsidP="0058667E">
      <w:pPr>
        <w:pStyle w:val="a7"/>
        <w:numPr>
          <w:ilvl w:val="1"/>
          <w:numId w:val="15"/>
        </w:numPr>
        <w:spacing w:after="0" w:line="360" w:lineRule="auto"/>
        <w:ind w:left="489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תיאור סכמתי או צילום/הדמיה של המוצר</w:t>
      </w:r>
      <w:r w:rsidR="007754BC">
        <w:rPr>
          <w:rFonts w:ascii="David" w:hAnsi="David" w:cs="David" w:hint="cs"/>
          <w:sz w:val="26"/>
          <w:szCs w:val="26"/>
          <w:rtl/>
        </w:rPr>
        <w:t>;</w:t>
      </w:r>
    </w:p>
    <w:p w:rsidR="00320AB0" w:rsidRPr="00493BCF" w:rsidRDefault="000A58F9" w:rsidP="0058667E">
      <w:pPr>
        <w:pStyle w:val="a7"/>
        <w:numPr>
          <w:ilvl w:val="1"/>
          <w:numId w:val="15"/>
        </w:numPr>
        <w:spacing w:after="0" w:line="360" w:lineRule="auto"/>
        <w:ind w:left="489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 xml:space="preserve">עקרונות </w:t>
      </w:r>
      <w:r w:rsidR="00FD083C">
        <w:rPr>
          <w:rFonts w:ascii="David" w:hAnsi="David" w:cs="David" w:hint="cs"/>
          <w:sz w:val="26"/>
          <w:szCs w:val="26"/>
          <w:rtl/>
        </w:rPr>
        <w:t>ה</w:t>
      </w:r>
      <w:r w:rsidR="00EE6272">
        <w:rPr>
          <w:rFonts w:ascii="David" w:hAnsi="David" w:cs="David" w:hint="cs"/>
          <w:sz w:val="26"/>
          <w:szCs w:val="26"/>
          <w:rtl/>
        </w:rPr>
        <w:t>פעולה</w:t>
      </w:r>
      <w:r w:rsidR="00FD083C">
        <w:rPr>
          <w:rFonts w:ascii="David" w:hAnsi="David" w:cs="David" w:hint="cs"/>
          <w:sz w:val="26"/>
          <w:szCs w:val="26"/>
          <w:rtl/>
        </w:rPr>
        <w:t xml:space="preserve"> של המוצר</w:t>
      </w:r>
      <w:r w:rsidR="007754BC">
        <w:rPr>
          <w:rFonts w:ascii="David" w:hAnsi="David" w:cs="David" w:hint="cs"/>
          <w:sz w:val="26"/>
          <w:szCs w:val="26"/>
          <w:rtl/>
        </w:rPr>
        <w:t>;</w:t>
      </w:r>
    </w:p>
    <w:p w:rsidR="008C602B" w:rsidRPr="00493BCF" w:rsidRDefault="000A58F9" w:rsidP="0058667E">
      <w:pPr>
        <w:pStyle w:val="a7"/>
        <w:numPr>
          <w:ilvl w:val="1"/>
          <w:numId w:val="15"/>
        </w:numPr>
        <w:spacing w:after="0" w:line="360" w:lineRule="auto"/>
        <w:ind w:left="489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שלבי התפעול של המוצר מתחילת מחזור ההפעלה ועד להשלמת היעוד המבצעי של המוצר. למשל: יירוט, פגיעה במטרה (כגון משוטטים מתאבדים) , השלמת איסוף</w:t>
      </w:r>
      <w:r w:rsidR="002B4217">
        <w:rPr>
          <w:rFonts w:ascii="David" w:hAnsi="David" w:cs="David" w:hint="cs"/>
          <w:sz w:val="26"/>
          <w:szCs w:val="26"/>
          <w:rtl/>
        </w:rPr>
        <w:t xml:space="preserve"> </w:t>
      </w:r>
      <w:r w:rsidRPr="00493BCF">
        <w:rPr>
          <w:rFonts w:ascii="David" w:hAnsi="David" w:cs="David"/>
          <w:sz w:val="26"/>
          <w:szCs w:val="26"/>
          <w:rtl/>
        </w:rPr>
        <w:t>וכו'</w:t>
      </w:r>
      <w:r w:rsidR="007754BC">
        <w:rPr>
          <w:rFonts w:ascii="David" w:hAnsi="David" w:cs="David" w:hint="cs"/>
          <w:sz w:val="26"/>
          <w:szCs w:val="26"/>
          <w:rtl/>
        </w:rPr>
        <w:t>;</w:t>
      </w:r>
    </w:p>
    <w:p w:rsidR="004513B0" w:rsidRPr="00493BCF" w:rsidRDefault="000A58F9" w:rsidP="0058667E">
      <w:pPr>
        <w:pStyle w:val="a7"/>
        <w:numPr>
          <w:ilvl w:val="1"/>
          <w:numId w:val="15"/>
        </w:numPr>
        <w:spacing w:after="0" w:line="360" w:lineRule="auto"/>
        <w:ind w:left="489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אופן ההתקנה</w:t>
      </w:r>
      <w:r w:rsidR="007754BC">
        <w:rPr>
          <w:rFonts w:ascii="David" w:hAnsi="David" w:cs="David" w:hint="cs"/>
          <w:sz w:val="26"/>
          <w:szCs w:val="26"/>
          <w:rtl/>
        </w:rPr>
        <w:t xml:space="preserve"> של המוצר</w:t>
      </w:r>
      <w:r w:rsidRPr="00493BCF">
        <w:rPr>
          <w:rFonts w:ascii="David" w:hAnsi="David" w:cs="David"/>
          <w:sz w:val="26"/>
          <w:szCs w:val="26"/>
          <w:rtl/>
        </w:rPr>
        <w:t xml:space="preserve"> </w:t>
      </w:r>
      <w:r w:rsidR="00297A36">
        <w:rPr>
          <w:rFonts w:ascii="David" w:hAnsi="David" w:cs="David" w:hint="cs"/>
          <w:sz w:val="26"/>
          <w:szCs w:val="26"/>
          <w:rtl/>
        </w:rPr>
        <w:t xml:space="preserve">- התקנה </w:t>
      </w:r>
      <w:r w:rsidRPr="00493BCF">
        <w:rPr>
          <w:rFonts w:ascii="David" w:hAnsi="David" w:cs="David"/>
          <w:sz w:val="26"/>
          <w:szCs w:val="26"/>
          <w:rtl/>
        </w:rPr>
        <w:t xml:space="preserve">נייחת או ניידת </w:t>
      </w:r>
      <w:r w:rsidR="00E56FCF" w:rsidRPr="00493BCF">
        <w:rPr>
          <w:rFonts w:ascii="David" w:hAnsi="David" w:cs="David"/>
          <w:sz w:val="26"/>
          <w:szCs w:val="26"/>
          <w:rtl/>
        </w:rPr>
        <w:t>ו</w:t>
      </w:r>
      <w:r w:rsidRPr="00493BCF">
        <w:rPr>
          <w:rFonts w:ascii="David" w:hAnsi="David" w:cs="David"/>
          <w:sz w:val="26"/>
          <w:szCs w:val="26"/>
          <w:rtl/>
        </w:rPr>
        <w:t xml:space="preserve">על </w:t>
      </w:r>
      <w:r w:rsidR="00E56FCF" w:rsidRPr="00493BCF">
        <w:rPr>
          <w:rFonts w:ascii="David" w:hAnsi="David" w:cs="David"/>
          <w:sz w:val="26"/>
          <w:szCs w:val="26"/>
          <w:rtl/>
        </w:rPr>
        <w:t xml:space="preserve">איזו </w:t>
      </w:r>
      <w:r w:rsidRPr="00493BCF">
        <w:rPr>
          <w:rFonts w:ascii="David" w:hAnsi="David" w:cs="David"/>
          <w:sz w:val="26"/>
          <w:szCs w:val="26"/>
          <w:rtl/>
        </w:rPr>
        <w:t>פלטפורמ</w:t>
      </w:r>
      <w:r w:rsidR="00E320E2" w:rsidRPr="00493BCF">
        <w:rPr>
          <w:rFonts w:ascii="David" w:hAnsi="David" w:cs="David"/>
          <w:sz w:val="26"/>
          <w:szCs w:val="26"/>
          <w:rtl/>
        </w:rPr>
        <w:t>ה</w:t>
      </w:r>
      <w:r w:rsidR="00E56FCF" w:rsidRPr="00493BCF">
        <w:rPr>
          <w:rFonts w:ascii="David" w:hAnsi="David" w:cs="David"/>
          <w:sz w:val="26"/>
          <w:szCs w:val="26"/>
          <w:rtl/>
        </w:rPr>
        <w:t xml:space="preserve"> מותקן</w:t>
      </w:r>
      <w:r w:rsidRPr="00493BCF">
        <w:rPr>
          <w:rFonts w:ascii="David" w:hAnsi="David" w:cs="David"/>
          <w:sz w:val="26"/>
          <w:szCs w:val="26"/>
          <w:rtl/>
        </w:rPr>
        <w:t>: קרקעי</w:t>
      </w:r>
      <w:r w:rsidR="001B2F15" w:rsidRPr="00493BCF">
        <w:rPr>
          <w:rFonts w:ascii="David" w:hAnsi="David" w:cs="David"/>
          <w:sz w:val="26"/>
          <w:szCs w:val="26"/>
          <w:rtl/>
        </w:rPr>
        <w:t xml:space="preserve"> </w:t>
      </w:r>
      <w:r w:rsidRPr="00493BCF">
        <w:rPr>
          <w:rFonts w:ascii="David" w:hAnsi="David" w:cs="David"/>
          <w:sz w:val="26"/>
          <w:szCs w:val="26"/>
          <w:rtl/>
        </w:rPr>
        <w:t>/</w:t>
      </w:r>
      <w:r w:rsidR="001B2F15" w:rsidRPr="00493BCF">
        <w:rPr>
          <w:rFonts w:ascii="David" w:hAnsi="David" w:cs="David"/>
          <w:sz w:val="26"/>
          <w:szCs w:val="26"/>
          <w:rtl/>
        </w:rPr>
        <w:t xml:space="preserve"> </w:t>
      </w:r>
      <w:r w:rsidRPr="00493BCF">
        <w:rPr>
          <w:rFonts w:ascii="David" w:hAnsi="David" w:cs="David"/>
          <w:sz w:val="26"/>
          <w:szCs w:val="26"/>
          <w:rtl/>
        </w:rPr>
        <w:t>אווירי</w:t>
      </w:r>
      <w:r w:rsidR="001B2F15" w:rsidRPr="00493BCF">
        <w:rPr>
          <w:rFonts w:ascii="David" w:hAnsi="David" w:cs="David"/>
          <w:sz w:val="26"/>
          <w:szCs w:val="26"/>
          <w:rtl/>
        </w:rPr>
        <w:t xml:space="preserve"> </w:t>
      </w:r>
      <w:r w:rsidRPr="00493BCF">
        <w:rPr>
          <w:rFonts w:ascii="David" w:hAnsi="David" w:cs="David"/>
          <w:sz w:val="26"/>
          <w:szCs w:val="26"/>
          <w:rtl/>
        </w:rPr>
        <w:t>/</w:t>
      </w:r>
      <w:r w:rsidR="001B2F15" w:rsidRPr="00493BCF">
        <w:rPr>
          <w:rFonts w:ascii="David" w:hAnsi="David" w:cs="David"/>
          <w:sz w:val="26"/>
          <w:szCs w:val="26"/>
          <w:rtl/>
        </w:rPr>
        <w:t xml:space="preserve"> </w:t>
      </w:r>
      <w:r w:rsidRPr="00493BCF">
        <w:rPr>
          <w:rFonts w:ascii="David" w:hAnsi="David" w:cs="David"/>
          <w:sz w:val="26"/>
          <w:szCs w:val="26"/>
          <w:rtl/>
        </w:rPr>
        <w:t>ימי</w:t>
      </w:r>
      <w:r w:rsidR="001B2F15" w:rsidRPr="00493BCF">
        <w:rPr>
          <w:rFonts w:ascii="David" w:hAnsi="David" w:cs="David"/>
          <w:sz w:val="26"/>
          <w:szCs w:val="26"/>
          <w:rtl/>
        </w:rPr>
        <w:t xml:space="preserve"> </w:t>
      </w:r>
      <w:r w:rsidRPr="00493BCF">
        <w:rPr>
          <w:rFonts w:ascii="David" w:hAnsi="David" w:cs="David"/>
          <w:sz w:val="26"/>
          <w:szCs w:val="26"/>
          <w:rtl/>
        </w:rPr>
        <w:t>/</w:t>
      </w:r>
      <w:r w:rsidR="001B2F15" w:rsidRPr="00493BCF">
        <w:rPr>
          <w:rFonts w:ascii="David" w:hAnsi="David" w:cs="David"/>
          <w:sz w:val="26"/>
          <w:szCs w:val="26"/>
          <w:rtl/>
        </w:rPr>
        <w:t xml:space="preserve"> </w:t>
      </w:r>
      <w:r w:rsidRPr="00493BCF">
        <w:rPr>
          <w:rFonts w:ascii="David" w:hAnsi="David" w:cs="David"/>
          <w:sz w:val="26"/>
          <w:szCs w:val="26"/>
          <w:rtl/>
        </w:rPr>
        <w:t>חלל</w:t>
      </w:r>
      <w:r w:rsidR="00EE5246">
        <w:rPr>
          <w:rFonts w:ascii="David" w:hAnsi="David" w:cs="David" w:hint="cs"/>
          <w:sz w:val="26"/>
          <w:szCs w:val="26"/>
          <w:rtl/>
        </w:rPr>
        <w:t>;</w:t>
      </w:r>
    </w:p>
    <w:p w:rsidR="001B2F15" w:rsidRPr="00493BCF" w:rsidRDefault="000A58F9" w:rsidP="00764C84">
      <w:pPr>
        <w:pStyle w:val="a7"/>
        <w:numPr>
          <w:ilvl w:val="1"/>
          <w:numId w:val="15"/>
        </w:numPr>
        <w:spacing w:after="0" w:line="360" w:lineRule="auto"/>
        <w:ind w:left="489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 xml:space="preserve">אם המוצר </w:t>
      </w:r>
      <w:r w:rsidR="00FD083C">
        <w:rPr>
          <w:rFonts w:ascii="David" w:hAnsi="David" w:cs="David" w:hint="cs"/>
          <w:sz w:val="26"/>
          <w:szCs w:val="26"/>
          <w:rtl/>
        </w:rPr>
        <w:t xml:space="preserve">מיועד לפעול </w:t>
      </w:r>
      <w:r w:rsidR="00764C84">
        <w:rPr>
          <w:rFonts w:ascii="David" w:hAnsi="David" w:cs="David" w:hint="cs"/>
          <w:sz w:val="26"/>
          <w:szCs w:val="26"/>
          <w:rtl/>
        </w:rPr>
        <w:t>כ</w:t>
      </w:r>
      <w:r w:rsidR="00FD083C">
        <w:rPr>
          <w:rFonts w:ascii="David" w:hAnsi="David" w:cs="David" w:hint="cs"/>
          <w:sz w:val="26"/>
          <w:szCs w:val="26"/>
          <w:rtl/>
        </w:rPr>
        <w:t xml:space="preserve">נגד </w:t>
      </w:r>
      <w:r w:rsidR="00764C84">
        <w:rPr>
          <w:rFonts w:ascii="David" w:hAnsi="David" w:cs="David" w:hint="cs"/>
          <w:sz w:val="26"/>
          <w:szCs w:val="26"/>
          <w:rtl/>
        </w:rPr>
        <w:t xml:space="preserve">מטרות ספציפיות </w:t>
      </w:r>
      <w:r w:rsidR="00764C84">
        <w:rPr>
          <w:rFonts w:ascii="David" w:hAnsi="David" w:cs="David"/>
          <w:sz w:val="26"/>
          <w:szCs w:val="26"/>
          <w:rtl/>
        </w:rPr>
        <w:t>–</w:t>
      </w:r>
      <w:r w:rsidR="00764C84">
        <w:rPr>
          <w:rFonts w:ascii="David" w:hAnsi="David" w:cs="David" w:hint="cs"/>
          <w:sz w:val="26"/>
          <w:szCs w:val="26"/>
          <w:rtl/>
        </w:rPr>
        <w:t xml:space="preserve"> יש לציין סוג המטרות</w:t>
      </w:r>
      <w:r w:rsidR="00DB6231">
        <w:rPr>
          <w:rFonts w:ascii="David" w:hAnsi="David" w:cs="David" w:hint="cs"/>
          <w:sz w:val="26"/>
          <w:szCs w:val="26"/>
          <w:rtl/>
        </w:rPr>
        <w:t>.</w:t>
      </w:r>
    </w:p>
    <w:p w:rsidR="003341C0" w:rsidRPr="00493BCF" w:rsidRDefault="003341C0" w:rsidP="0058667E">
      <w:pPr>
        <w:spacing w:after="0" w:line="360" w:lineRule="auto"/>
        <w:rPr>
          <w:rFonts w:ascii="David" w:hAnsi="David" w:cs="David"/>
        </w:rPr>
      </w:pPr>
    </w:p>
    <w:p w:rsidR="0098675C" w:rsidRPr="00493BCF" w:rsidRDefault="000A58F9" w:rsidP="0058667E">
      <w:pPr>
        <w:pStyle w:val="a7"/>
        <w:numPr>
          <w:ilvl w:val="0"/>
          <w:numId w:val="16"/>
        </w:numPr>
        <w:spacing w:after="0" w:line="360" w:lineRule="auto"/>
        <w:ind w:left="-37"/>
        <w:rPr>
          <w:rFonts w:ascii="David" w:hAnsi="David" w:cs="David"/>
          <w:b/>
          <w:bCs/>
          <w:sz w:val="26"/>
          <w:szCs w:val="26"/>
          <w:u w:val="single"/>
        </w:rPr>
      </w:pPr>
      <w:r w:rsidRPr="00493BC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תיאור המערכת </w:t>
      </w:r>
    </w:p>
    <w:p w:rsidR="007F3FD3" w:rsidRPr="00493BCF" w:rsidRDefault="000A58F9" w:rsidP="0058667E">
      <w:pPr>
        <w:pStyle w:val="a7"/>
        <w:numPr>
          <w:ilvl w:val="1"/>
          <w:numId w:val="26"/>
        </w:numPr>
        <w:spacing w:after="0" w:line="360" w:lineRule="auto"/>
        <w:ind w:left="432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יש לכלול הסבר טכני לגבי </w:t>
      </w:r>
      <w:r w:rsidR="006473F2">
        <w:rPr>
          <w:rFonts w:ascii="David" w:hAnsi="David" w:cs="David" w:hint="cs"/>
          <w:sz w:val="26"/>
          <w:szCs w:val="26"/>
          <w:rtl/>
        </w:rPr>
        <w:t>מרכיבי המערכת</w:t>
      </w:r>
      <w:r w:rsidR="00C33D83" w:rsidRPr="00493BCF">
        <w:rPr>
          <w:rFonts w:ascii="David" w:hAnsi="David" w:cs="David"/>
          <w:sz w:val="26"/>
          <w:szCs w:val="26"/>
          <w:rtl/>
        </w:rPr>
        <w:t xml:space="preserve"> </w:t>
      </w:r>
      <w:r w:rsidR="00BB3BD7" w:rsidRPr="000F59A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בחתכים </w:t>
      </w:r>
      <w:r w:rsidR="00D76EA3" w:rsidRPr="000F59AF">
        <w:rPr>
          <w:rFonts w:ascii="David" w:hAnsi="David" w:cs="David"/>
          <w:b/>
          <w:bCs/>
          <w:sz w:val="26"/>
          <w:szCs w:val="26"/>
          <w:u w:val="single"/>
          <w:rtl/>
        </w:rPr>
        <w:t>טכנולוגי</w:t>
      </w:r>
      <w:r w:rsidR="00BB3BD7" w:rsidRPr="000F59AF">
        <w:rPr>
          <w:rFonts w:ascii="David" w:hAnsi="David" w:cs="David"/>
          <w:b/>
          <w:bCs/>
          <w:sz w:val="26"/>
          <w:szCs w:val="26"/>
          <w:u w:val="single"/>
          <w:rtl/>
        </w:rPr>
        <w:t>ים</w:t>
      </w:r>
      <w:r w:rsidR="00D76EA3" w:rsidRPr="00493BCF">
        <w:rPr>
          <w:rFonts w:ascii="David" w:hAnsi="David" w:cs="David"/>
          <w:sz w:val="26"/>
          <w:szCs w:val="26"/>
          <w:rtl/>
        </w:rPr>
        <w:t xml:space="preserve"> </w:t>
      </w:r>
      <w:r w:rsidR="00320AB0" w:rsidRPr="00493BCF">
        <w:rPr>
          <w:rFonts w:ascii="David" w:hAnsi="David" w:cs="David"/>
          <w:sz w:val="26"/>
          <w:szCs w:val="26"/>
          <w:rtl/>
        </w:rPr>
        <w:t>כגון</w:t>
      </w:r>
      <w:r w:rsidR="00D76EA3" w:rsidRPr="00493BCF">
        <w:rPr>
          <w:rFonts w:ascii="David" w:hAnsi="David" w:cs="David"/>
          <w:sz w:val="26"/>
          <w:szCs w:val="26"/>
          <w:rtl/>
        </w:rPr>
        <w:t xml:space="preserve">: </w:t>
      </w:r>
    </w:p>
    <w:p w:rsidR="003A4A9B" w:rsidRPr="00493BCF" w:rsidRDefault="003A4A9B" w:rsidP="0058667E">
      <w:pPr>
        <w:pStyle w:val="a7"/>
        <w:numPr>
          <w:ilvl w:val="1"/>
          <w:numId w:val="26"/>
        </w:numPr>
        <w:spacing w:after="0" w:line="360" w:lineRule="auto"/>
        <w:ind w:left="489"/>
        <w:rPr>
          <w:rFonts w:ascii="David" w:hAnsi="David" w:cs="David"/>
          <w:sz w:val="26"/>
          <w:szCs w:val="26"/>
          <w:rtl/>
        </w:rPr>
        <w:sectPr w:rsidR="003A4A9B" w:rsidRPr="00493BCF" w:rsidSect="0058667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8" w:bottom="1134" w:left="1418" w:header="454" w:footer="28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7F3FD3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פלטפורמות</w:t>
      </w:r>
    </w:p>
    <w:p w:rsidR="007F3FD3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חימוש ונשק</w:t>
      </w:r>
    </w:p>
    <w:p w:rsidR="007F3FD3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מכ"</w:t>
      </w:r>
      <w:r w:rsidR="00CA0554" w:rsidRPr="00493BCF">
        <w:rPr>
          <w:rFonts w:ascii="David" w:hAnsi="David" w:cs="David"/>
          <w:sz w:val="26"/>
          <w:szCs w:val="26"/>
          <w:rtl/>
        </w:rPr>
        <w:t>ם</w:t>
      </w:r>
    </w:p>
    <w:p w:rsidR="007F3FD3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א</w:t>
      </w:r>
      <w:r w:rsidR="00A2540F" w:rsidRPr="00493BCF">
        <w:rPr>
          <w:rFonts w:ascii="David" w:hAnsi="David" w:cs="David"/>
          <w:sz w:val="26"/>
          <w:szCs w:val="26"/>
          <w:rtl/>
        </w:rPr>
        <w:t>ופטרוניקה</w:t>
      </w:r>
    </w:p>
    <w:p w:rsidR="007F3FD3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א</w:t>
      </w:r>
      <w:r w:rsidR="00A2540F" w:rsidRPr="00493BCF">
        <w:rPr>
          <w:rFonts w:ascii="David" w:hAnsi="David" w:cs="David"/>
          <w:sz w:val="26"/>
          <w:szCs w:val="26"/>
          <w:rtl/>
        </w:rPr>
        <w:t>קוסטיקה</w:t>
      </w:r>
    </w:p>
    <w:p w:rsidR="007F3FD3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עיבוד אות ונתונים</w:t>
      </w:r>
    </w:p>
    <w:p w:rsidR="007F3FD3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תקשורת</w:t>
      </w:r>
    </w:p>
    <w:p w:rsidR="007F3FD3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lastRenderedPageBreak/>
        <w:t xml:space="preserve">נווט ומיקום  </w:t>
      </w:r>
    </w:p>
    <w:p w:rsidR="007F3FD3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חימוש מדויק</w:t>
      </w:r>
    </w:p>
    <w:p w:rsidR="00543AA8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תוכנה</w:t>
      </w:r>
      <w:r w:rsidR="000F59AF">
        <w:rPr>
          <w:rFonts w:ascii="David" w:hAnsi="David" w:cs="David" w:hint="cs"/>
          <w:sz w:val="26"/>
          <w:szCs w:val="26"/>
          <w:rtl/>
        </w:rPr>
        <w:t xml:space="preserve"> (קלט/פלט לכל מודול) </w:t>
      </w:r>
    </w:p>
    <w:p w:rsidR="000F59A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סיגינט/אלינט</w:t>
      </w:r>
    </w:p>
    <w:p w:rsidR="000F59A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הצפנה</w:t>
      </w:r>
      <w:r w:rsidR="00047745">
        <w:rPr>
          <w:rFonts w:ascii="David" w:hAnsi="David" w:cs="David" w:hint="cs"/>
          <w:sz w:val="26"/>
          <w:szCs w:val="26"/>
          <w:rtl/>
        </w:rPr>
        <w:t xml:space="preserve"> (סטנדרטית /יעודית)</w:t>
      </w:r>
    </w:p>
    <w:p w:rsidR="003A4A9B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  <w:rtl/>
        </w:rPr>
        <w:sectPr w:rsidR="003A4A9B" w:rsidRPr="00493BCF" w:rsidSect="00BA2FC3">
          <w:type w:val="continuous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4" w:space="125"/>
          <w:bidi/>
          <w:rtlGutter/>
          <w:docGrid w:linePitch="360"/>
        </w:sectPr>
      </w:pPr>
      <w:r w:rsidRPr="00493BCF">
        <w:rPr>
          <w:rFonts w:ascii="David" w:hAnsi="David" w:cs="David"/>
          <w:sz w:val="26"/>
          <w:szCs w:val="26"/>
          <w:rtl/>
        </w:rPr>
        <w:t>וכו'</w:t>
      </w:r>
      <w:r w:rsidR="00E63602" w:rsidRPr="00493BCF">
        <w:rPr>
          <w:rFonts w:ascii="David" w:hAnsi="David" w:cs="David"/>
          <w:sz w:val="26"/>
          <w:szCs w:val="26"/>
          <w:rtl/>
        </w:rPr>
        <w:t>.</w:t>
      </w:r>
    </w:p>
    <w:p w:rsidR="00E91C99" w:rsidRPr="00493BCF" w:rsidRDefault="000A58F9" w:rsidP="00EA787F">
      <w:pPr>
        <w:pStyle w:val="a7"/>
        <w:numPr>
          <w:ilvl w:val="1"/>
          <w:numId w:val="26"/>
        </w:numPr>
        <w:spacing w:after="0" w:line="360" w:lineRule="auto"/>
        <w:ind w:left="489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הסבר איך המוצר מבצע את ייעודו על בסיס דיאגרמת מלבנים פונקציונלית, מודולי התוכנה והאלגוריתמיקה</w:t>
      </w:r>
      <w:r w:rsidR="000C56CC" w:rsidRPr="00493BCF">
        <w:rPr>
          <w:rFonts w:ascii="David" w:hAnsi="David" w:cs="David"/>
          <w:sz w:val="26"/>
          <w:szCs w:val="26"/>
          <w:rtl/>
        </w:rPr>
        <w:t xml:space="preserve"> (</w:t>
      </w:r>
      <w:r w:rsidRPr="00493BCF">
        <w:rPr>
          <w:rFonts w:ascii="David" w:hAnsi="David" w:cs="David"/>
          <w:sz w:val="26"/>
          <w:szCs w:val="26"/>
          <w:rtl/>
        </w:rPr>
        <w:t xml:space="preserve">בינה מלאכותית </w:t>
      </w:r>
      <w:r w:rsidRPr="00493BCF">
        <w:rPr>
          <w:rFonts w:ascii="David" w:hAnsi="David" w:cs="David"/>
          <w:sz w:val="26"/>
          <w:szCs w:val="26"/>
        </w:rPr>
        <w:t>AI</w:t>
      </w:r>
      <w:r w:rsidR="00CC4965" w:rsidRPr="00493BCF">
        <w:rPr>
          <w:rFonts w:ascii="David" w:hAnsi="David" w:cs="David"/>
          <w:sz w:val="26"/>
          <w:szCs w:val="26"/>
          <w:rtl/>
        </w:rPr>
        <w:t xml:space="preserve">, </w:t>
      </w:r>
      <w:r w:rsidRPr="00493BCF">
        <w:rPr>
          <w:rFonts w:ascii="David" w:hAnsi="David" w:cs="David"/>
          <w:sz w:val="26"/>
          <w:szCs w:val="26"/>
          <w:rtl/>
        </w:rPr>
        <w:t>היתוך מידע</w:t>
      </w:r>
      <w:r w:rsidR="00BB3BD7" w:rsidRPr="00493BCF">
        <w:rPr>
          <w:rFonts w:ascii="David" w:hAnsi="David" w:cs="David"/>
          <w:sz w:val="26"/>
          <w:szCs w:val="26"/>
          <w:rtl/>
        </w:rPr>
        <w:t>)</w:t>
      </w:r>
      <w:r w:rsidR="00CC4965" w:rsidRPr="00493BCF">
        <w:rPr>
          <w:rFonts w:ascii="David" w:hAnsi="David" w:cs="David"/>
          <w:sz w:val="26"/>
          <w:szCs w:val="26"/>
          <w:rtl/>
        </w:rPr>
        <w:t xml:space="preserve"> וכו'</w:t>
      </w:r>
      <w:r w:rsidR="00BB3BD7" w:rsidRPr="00493BCF">
        <w:rPr>
          <w:rFonts w:ascii="David" w:hAnsi="David" w:cs="David"/>
          <w:sz w:val="26"/>
          <w:szCs w:val="26"/>
          <w:rtl/>
        </w:rPr>
        <w:t>.</w:t>
      </w:r>
    </w:p>
    <w:p w:rsidR="00E44A34" w:rsidRPr="00493BCF" w:rsidRDefault="000A58F9" w:rsidP="0058667E">
      <w:pPr>
        <w:pStyle w:val="a7"/>
        <w:numPr>
          <w:ilvl w:val="1"/>
          <w:numId w:val="26"/>
        </w:numPr>
        <w:spacing w:after="0" w:line="360" w:lineRule="auto"/>
        <w:ind w:left="489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מערכות</w:t>
      </w:r>
      <w:r w:rsidR="007754BC">
        <w:rPr>
          <w:rFonts w:ascii="David" w:hAnsi="David" w:cs="David" w:hint="cs"/>
          <w:sz w:val="26"/>
          <w:szCs w:val="26"/>
          <w:rtl/>
        </w:rPr>
        <w:t xml:space="preserve"> </w:t>
      </w:r>
      <w:r w:rsidR="002B4217">
        <w:rPr>
          <w:rFonts w:ascii="David" w:hAnsi="David" w:cs="David" w:hint="cs"/>
          <w:sz w:val="26"/>
          <w:szCs w:val="26"/>
          <w:rtl/>
        </w:rPr>
        <w:t xml:space="preserve">שאינן חלק מהמוצר </w:t>
      </w:r>
      <w:r w:rsidR="007754BC">
        <w:rPr>
          <w:rFonts w:ascii="David" w:hAnsi="David" w:cs="David" w:hint="cs"/>
          <w:sz w:val="26"/>
          <w:szCs w:val="26"/>
          <w:rtl/>
        </w:rPr>
        <w:t xml:space="preserve">אליהם המוצר עשוי להתממשק </w:t>
      </w:r>
      <w:r w:rsidRPr="00493BCF">
        <w:rPr>
          <w:rFonts w:ascii="David" w:hAnsi="David" w:cs="David"/>
          <w:sz w:val="26"/>
          <w:szCs w:val="26"/>
          <w:rtl/>
        </w:rPr>
        <w:t xml:space="preserve">(שו"ב, בק"ש, פלטפורמות וכו') והסבר </w:t>
      </w:r>
      <w:r w:rsidR="007754BC">
        <w:rPr>
          <w:rFonts w:ascii="David" w:hAnsi="David" w:cs="David" w:hint="cs"/>
          <w:sz w:val="26"/>
          <w:szCs w:val="26"/>
          <w:rtl/>
        </w:rPr>
        <w:t xml:space="preserve">לגבי </w:t>
      </w:r>
      <w:r w:rsidRPr="00493BCF">
        <w:rPr>
          <w:rFonts w:ascii="David" w:hAnsi="David" w:cs="David"/>
          <w:sz w:val="26"/>
          <w:szCs w:val="26"/>
          <w:rtl/>
        </w:rPr>
        <w:t>אופן ה</w:t>
      </w:r>
      <w:r w:rsidR="00E56FCF" w:rsidRPr="00493BCF">
        <w:rPr>
          <w:rFonts w:ascii="David" w:hAnsi="David" w:cs="David"/>
          <w:sz w:val="26"/>
          <w:szCs w:val="26"/>
          <w:rtl/>
        </w:rPr>
        <w:t>הת</w:t>
      </w:r>
      <w:r w:rsidRPr="00493BCF">
        <w:rPr>
          <w:rFonts w:ascii="David" w:hAnsi="David" w:cs="David"/>
          <w:sz w:val="26"/>
          <w:szCs w:val="26"/>
          <w:rtl/>
        </w:rPr>
        <w:t>ממשק</w:t>
      </w:r>
      <w:r w:rsidR="00E56FCF" w:rsidRPr="00493BCF">
        <w:rPr>
          <w:rFonts w:ascii="David" w:hAnsi="David" w:cs="David"/>
          <w:sz w:val="26"/>
          <w:szCs w:val="26"/>
          <w:rtl/>
        </w:rPr>
        <w:t>ות</w:t>
      </w:r>
      <w:r w:rsidR="007754BC">
        <w:rPr>
          <w:rFonts w:ascii="David" w:hAnsi="David" w:cs="David" w:hint="cs"/>
          <w:sz w:val="26"/>
          <w:szCs w:val="26"/>
          <w:rtl/>
        </w:rPr>
        <w:t xml:space="preserve"> (</w:t>
      </w:r>
      <w:r w:rsidR="00047745">
        <w:rPr>
          <w:rFonts w:ascii="David" w:hAnsi="David" w:cs="David" w:hint="cs"/>
          <w:sz w:val="26"/>
          <w:szCs w:val="26"/>
          <w:rtl/>
        </w:rPr>
        <w:t xml:space="preserve">איזה </w:t>
      </w:r>
      <w:r w:rsidR="00047745">
        <w:rPr>
          <w:rFonts w:ascii="David" w:hAnsi="David" w:cs="David" w:hint="cs"/>
          <w:sz w:val="26"/>
          <w:szCs w:val="26"/>
        </w:rPr>
        <w:t>API</w:t>
      </w:r>
      <w:r w:rsidR="00047745">
        <w:rPr>
          <w:rFonts w:ascii="David" w:hAnsi="David" w:cs="David" w:hint="cs"/>
          <w:sz w:val="26"/>
          <w:szCs w:val="26"/>
          <w:rtl/>
        </w:rPr>
        <w:t>, למה מתחבר ואיך)</w:t>
      </w:r>
      <w:r w:rsidR="007754BC">
        <w:rPr>
          <w:rFonts w:ascii="David" w:hAnsi="David" w:cs="David" w:hint="cs"/>
          <w:sz w:val="26"/>
          <w:szCs w:val="26"/>
          <w:rtl/>
        </w:rPr>
        <w:t>.</w:t>
      </w:r>
    </w:p>
    <w:p w:rsidR="003A4A9B" w:rsidRPr="00493BCF" w:rsidRDefault="000A58F9" w:rsidP="0058667E">
      <w:pPr>
        <w:pStyle w:val="a7"/>
        <w:numPr>
          <w:ilvl w:val="1"/>
          <w:numId w:val="26"/>
        </w:numPr>
        <w:spacing w:after="0" w:line="360" w:lineRule="auto"/>
        <w:ind w:left="432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 xml:space="preserve">מעטפת </w:t>
      </w:r>
      <w:r w:rsidR="00E63602" w:rsidRPr="00493BCF">
        <w:rPr>
          <w:rFonts w:ascii="David" w:hAnsi="David" w:cs="David"/>
          <w:sz w:val="26"/>
          <w:szCs w:val="26"/>
          <w:rtl/>
        </w:rPr>
        <w:t xml:space="preserve">ביצועי המערכת </w:t>
      </w:r>
      <w:r w:rsidR="00F14035" w:rsidRPr="00493BCF">
        <w:rPr>
          <w:rFonts w:ascii="David" w:hAnsi="David" w:cs="David"/>
          <w:sz w:val="26"/>
          <w:szCs w:val="26"/>
          <w:rtl/>
        </w:rPr>
        <w:t xml:space="preserve">(בדגש על פרמטרים </w:t>
      </w:r>
      <w:r w:rsidR="00AA4BE7" w:rsidRPr="00493BCF">
        <w:rPr>
          <w:rFonts w:ascii="David" w:hAnsi="David" w:cs="David"/>
          <w:sz w:val="26"/>
          <w:szCs w:val="26"/>
          <w:rtl/>
        </w:rPr>
        <w:t>הרלוונטיים</w:t>
      </w:r>
      <w:r w:rsidR="00F14035" w:rsidRPr="00493BCF">
        <w:rPr>
          <w:rFonts w:ascii="David" w:hAnsi="David" w:cs="David"/>
          <w:sz w:val="26"/>
          <w:szCs w:val="26"/>
          <w:rtl/>
        </w:rPr>
        <w:t xml:space="preserve"> ל</w:t>
      </w:r>
      <w:r w:rsidR="00C01AFE" w:rsidRPr="00493BCF">
        <w:rPr>
          <w:rFonts w:ascii="David" w:hAnsi="David" w:cs="David"/>
          <w:sz w:val="26"/>
          <w:szCs w:val="26"/>
          <w:rtl/>
        </w:rPr>
        <w:t xml:space="preserve">סיווג, </w:t>
      </w:r>
      <w:r w:rsidR="00AA4BE7" w:rsidRPr="00493BCF">
        <w:rPr>
          <w:rFonts w:ascii="David" w:hAnsi="David" w:cs="David"/>
          <w:sz w:val="26"/>
          <w:szCs w:val="26"/>
          <w:rtl/>
        </w:rPr>
        <w:t xml:space="preserve">פיקוח </w:t>
      </w:r>
      <w:r w:rsidR="00C01AFE" w:rsidRPr="00493BCF">
        <w:rPr>
          <w:rFonts w:ascii="David" w:hAnsi="David" w:cs="David"/>
          <w:sz w:val="26"/>
          <w:szCs w:val="26"/>
          <w:rtl/>
        </w:rPr>
        <w:t xml:space="preserve">והגדרת ת"ז </w:t>
      </w:r>
      <w:r w:rsidR="000C56CC" w:rsidRPr="00493BCF">
        <w:rPr>
          <w:rFonts w:ascii="David" w:hAnsi="David" w:cs="David"/>
          <w:sz w:val="26"/>
          <w:szCs w:val="26"/>
          <w:rtl/>
        </w:rPr>
        <w:t>המוצר</w:t>
      </w:r>
      <w:r w:rsidR="00F14035" w:rsidRPr="00493BCF">
        <w:rPr>
          <w:rFonts w:ascii="David" w:hAnsi="David" w:cs="David"/>
          <w:sz w:val="26"/>
          <w:szCs w:val="26"/>
          <w:rtl/>
        </w:rPr>
        <w:t>)</w:t>
      </w:r>
      <w:r w:rsidR="0098675C" w:rsidRPr="00493BCF">
        <w:rPr>
          <w:rFonts w:ascii="David" w:hAnsi="David" w:cs="David"/>
          <w:sz w:val="26"/>
          <w:szCs w:val="26"/>
          <w:rtl/>
        </w:rPr>
        <w:t xml:space="preserve"> כגון: </w:t>
      </w:r>
    </w:p>
    <w:p w:rsidR="00E44A34" w:rsidRPr="00493BCF" w:rsidRDefault="00E44A34" w:rsidP="0058667E">
      <w:pPr>
        <w:pStyle w:val="a7"/>
        <w:numPr>
          <w:ilvl w:val="1"/>
          <w:numId w:val="26"/>
        </w:numPr>
        <w:spacing w:after="0" w:line="360" w:lineRule="auto"/>
        <w:ind w:left="489"/>
        <w:rPr>
          <w:rFonts w:ascii="David" w:hAnsi="David" w:cs="David"/>
          <w:sz w:val="26"/>
          <w:szCs w:val="26"/>
          <w:rtl/>
        </w:rPr>
        <w:sectPr w:rsidR="00E44A34" w:rsidRPr="00493BCF" w:rsidSect="00825D51">
          <w:type w:val="continuous"/>
          <w:pgSz w:w="11906" w:h="16838"/>
          <w:pgMar w:top="1440" w:right="1800" w:bottom="1440" w:left="1800" w:header="454" w:footer="28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125"/>
          <w:bidi/>
          <w:rtlGutter/>
          <w:docGrid w:linePitch="360"/>
        </w:sectPr>
      </w:pPr>
    </w:p>
    <w:p w:rsidR="003A4A9B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510" w:hanging="340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ספקטרום</w:t>
      </w:r>
      <w:r w:rsidR="009A4FBC">
        <w:rPr>
          <w:rFonts w:ascii="David" w:hAnsi="David" w:cs="David" w:hint="cs"/>
          <w:sz w:val="26"/>
          <w:szCs w:val="26"/>
          <w:rtl/>
        </w:rPr>
        <w:t xml:space="preserve"> (תחום תדר ורוחב סרט</w:t>
      </w:r>
    </w:p>
    <w:p w:rsidR="003A4A9B" w:rsidRPr="00493BCF" w:rsidRDefault="009A4FBC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>הספקי</w:t>
      </w:r>
      <w:r>
        <w:rPr>
          <w:rFonts w:ascii="David" w:hAnsi="David" w:cs="David" w:hint="cs"/>
          <w:sz w:val="26"/>
          <w:szCs w:val="26"/>
          <w:rtl/>
        </w:rPr>
        <w:t xml:space="preserve"> שדור</w:t>
      </w:r>
    </w:p>
    <w:p w:rsidR="003A4A9B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כיסוי זוויתי</w:t>
      </w:r>
    </w:p>
    <w:p w:rsidR="003A4A9B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טווחי עבודה</w:t>
      </w:r>
    </w:p>
    <w:p w:rsidR="003A4A9B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רזולוציה ודיוק</w:t>
      </w:r>
    </w:p>
    <w:p w:rsidR="003A4A9B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סוגי וכמות מטרות</w:t>
      </w:r>
    </w:p>
    <w:p w:rsidR="003A4A9B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י</w:t>
      </w:r>
      <w:r w:rsidR="00EE0AF5" w:rsidRPr="00493BCF">
        <w:rPr>
          <w:rFonts w:ascii="David" w:hAnsi="David" w:cs="David"/>
          <w:sz w:val="26"/>
          <w:szCs w:val="26"/>
          <w:rtl/>
        </w:rPr>
        <w:t>כולות גילוי, סווג, הכרה, זיהוי</w:t>
      </w:r>
    </w:p>
    <w:p w:rsidR="003A4A9B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דיוקי מיקום</w:t>
      </w:r>
    </w:p>
    <w:p w:rsidR="003A4A9B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ני</w:t>
      </w:r>
      <w:r w:rsidR="00EE0AF5" w:rsidRPr="00493BCF">
        <w:rPr>
          <w:rFonts w:ascii="David" w:hAnsi="David" w:cs="David"/>
          <w:sz w:val="26"/>
          <w:szCs w:val="26"/>
          <w:rtl/>
        </w:rPr>
        <w:t>ווט</w:t>
      </w:r>
    </w:p>
    <w:p w:rsidR="00E37A39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סוגי גלאים</w:t>
      </w:r>
    </w:p>
    <w:p w:rsidR="002A6EA6" w:rsidRPr="00493BCF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לכלי טיס (ראה סעיף 5</w:t>
      </w:r>
      <w:r w:rsidR="00DB6231">
        <w:rPr>
          <w:rFonts w:ascii="David" w:hAnsi="David" w:cs="David" w:hint="cs"/>
          <w:sz w:val="26"/>
          <w:szCs w:val="26"/>
          <w:rtl/>
        </w:rPr>
        <w:t>)</w:t>
      </w:r>
    </w:p>
    <w:p w:rsidR="003A4A9B" w:rsidRPr="002A6EA6" w:rsidRDefault="000A58F9" w:rsidP="0058667E">
      <w:pPr>
        <w:pStyle w:val="a7"/>
        <w:numPr>
          <w:ilvl w:val="1"/>
          <w:numId w:val="13"/>
        </w:numPr>
        <w:spacing w:after="0" w:line="360" w:lineRule="auto"/>
        <w:ind w:left="601" w:hanging="431"/>
        <w:rPr>
          <w:rFonts w:ascii="David" w:hAnsi="David" w:cs="David"/>
          <w:sz w:val="26"/>
          <w:szCs w:val="26"/>
        </w:rPr>
      </w:pPr>
      <w:r w:rsidRPr="002A6EA6">
        <w:rPr>
          <w:rFonts w:ascii="David" w:hAnsi="David" w:cs="David"/>
          <w:sz w:val="26"/>
          <w:szCs w:val="26"/>
          <w:rtl/>
        </w:rPr>
        <w:t xml:space="preserve">עמידה </w:t>
      </w:r>
      <w:r w:rsidR="00C400FE" w:rsidRPr="002A6EA6">
        <w:rPr>
          <w:rFonts w:ascii="David" w:hAnsi="David" w:cs="David" w:hint="eastAsia"/>
          <w:sz w:val="26"/>
          <w:szCs w:val="26"/>
          <w:rtl/>
        </w:rPr>
        <w:t>בתקנים</w:t>
      </w:r>
      <w:r w:rsidR="00C400FE" w:rsidRPr="002A6EA6">
        <w:rPr>
          <w:rFonts w:ascii="David" w:hAnsi="David" w:cs="David"/>
          <w:sz w:val="26"/>
          <w:szCs w:val="26"/>
          <w:rtl/>
        </w:rPr>
        <w:t xml:space="preserve">  </w:t>
      </w:r>
      <w:r w:rsidRPr="002A6EA6">
        <w:rPr>
          <w:rFonts w:ascii="David" w:hAnsi="David" w:cs="David"/>
          <w:sz w:val="26"/>
          <w:szCs w:val="26"/>
          <w:rtl/>
        </w:rPr>
        <w:t>מוכרים (</w:t>
      </w:r>
      <w:r w:rsidR="0098675C" w:rsidRPr="002A6EA6">
        <w:rPr>
          <w:rFonts w:ascii="David" w:hAnsi="David" w:cs="David"/>
          <w:sz w:val="26"/>
          <w:szCs w:val="26"/>
          <w:rtl/>
        </w:rPr>
        <w:t>למשל</w:t>
      </w:r>
      <w:r w:rsidRPr="002A6EA6">
        <w:rPr>
          <w:rFonts w:ascii="David" w:hAnsi="David" w:cs="David"/>
          <w:sz w:val="26"/>
          <w:szCs w:val="26"/>
          <w:rtl/>
        </w:rPr>
        <w:t xml:space="preserve"> רמות מיגון)</w:t>
      </w:r>
    </w:p>
    <w:p w:rsidR="006473F2" w:rsidRDefault="006473F2" w:rsidP="0058667E">
      <w:pPr>
        <w:spacing w:after="0" w:line="360" w:lineRule="auto"/>
        <w:rPr>
          <w:rFonts w:ascii="David" w:hAnsi="David" w:cs="David"/>
          <w:sz w:val="26"/>
          <w:szCs w:val="26"/>
          <w:rtl/>
        </w:rPr>
      </w:pPr>
    </w:p>
    <w:p w:rsidR="006473F2" w:rsidRDefault="006473F2" w:rsidP="0058667E">
      <w:pPr>
        <w:spacing w:after="0" w:line="360" w:lineRule="auto"/>
        <w:rPr>
          <w:rFonts w:ascii="David" w:hAnsi="David" w:cs="David"/>
          <w:sz w:val="26"/>
          <w:szCs w:val="26"/>
          <w:rtl/>
        </w:rPr>
      </w:pPr>
    </w:p>
    <w:p w:rsidR="006473F2" w:rsidRDefault="006473F2" w:rsidP="0058667E">
      <w:pPr>
        <w:spacing w:after="0" w:line="360" w:lineRule="auto"/>
        <w:rPr>
          <w:rFonts w:ascii="David" w:hAnsi="David" w:cs="David"/>
          <w:sz w:val="26"/>
          <w:szCs w:val="26"/>
          <w:rtl/>
        </w:rPr>
      </w:pPr>
    </w:p>
    <w:p w:rsidR="006473F2" w:rsidRDefault="006473F2" w:rsidP="0058667E">
      <w:pPr>
        <w:spacing w:after="0" w:line="360" w:lineRule="auto"/>
        <w:rPr>
          <w:rFonts w:ascii="David" w:hAnsi="David" w:cs="David"/>
          <w:sz w:val="26"/>
          <w:szCs w:val="26"/>
          <w:rtl/>
        </w:rPr>
      </w:pPr>
    </w:p>
    <w:p w:rsidR="006473F2" w:rsidRDefault="006473F2" w:rsidP="0058667E">
      <w:pPr>
        <w:spacing w:after="0" w:line="360" w:lineRule="auto"/>
        <w:rPr>
          <w:rFonts w:ascii="David" w:hAnsi="David" w:cs="David"/>
          <w:sz w:val="26"/>
          <w:szCs w:val="26"/>
          <w:rtl/>
        </w:rPr>
      </w:pPr>
    </w:p>
    <w:p w:rsidR="006473F2" w:rsidRDefault="006473F2" w:rsidP="0058667E">
      <w:pPr>
        <w:spacing w:after="0" w:line="360" w:lineRule="auto"/>
        <w:rPr>
          <w:rFonts w:ascii="David" w:hAnsi="David" w:cs="David"/>
          <w:sz w:val="26"/>
          <w:szCs w:val="26"/>
          <w:rtl/>
        </w:rPr>
      </w:pPr>
    </w:p>
    <w:p w:rsidR="006473F2" w:rsidRPr="002A6EA6" w:rsidRDefault="006473F2" w:rsidP="0058667E">
      <w:pPr>
        <w:spacing w:after="0" w:line="360" w:lineRule="auto"/>
        <w:rPr>
          <w:rFonts w:ascii="David" w:hAnsi="David" w:cs="David"/>
          <w:sz w:val="26"/>
          <w:szCs w:val="26"/>
          <w:rtl/>
        </w:rPr>
        <w:sectPr w:rsidR="006473F2" w:rsidRPr="002A6EA6" w:rsidSect="00BA2FC3">
          <w:type w:val="continuous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4" w:space="57"/>
          <w:bidi/>
          <w:rtlGutter/>
          <w:docGrid w:linePitch="360"/>
        </w:sectPr>
      </w:pPr>
    </w:p>
    <w:p w:rsidR="00D72FEE" w:rsidRDefault="000A58F9" w:rsidP="0058667E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9A4FBC">
        <w:rPr>
          <w:rFonts w:ascii="David" w:hAnsi="David" w:cs="David"/>
          <w:b/>
          <w:bCs/>
          <w:sz w:val="26"/>
          <w:szCs w:val="26"/>
          <w:rtl/>
        </w:rPr>
        <w:lastRenderedPageBreak/>
        <w:t>הערה:</w:t>
      </w:r>
      <w:r w:rsidRPr="00493BCF">
        <w:rPr>
          <w:rFonts w:ascii="David" w:hAnsi="David" w:cs="David"/>
          <w:sz w:val="26"/>
          <w:szCs w:val="26"/>
          <w:rtl/>
        </w:rPr>
        <w:t xml:space="preserve"> </w:t>
      </w:r>
      <w:r w:rsidR="00062E09" w:rsidRPr="00493BCF">
        <w:rPr>
          <w:rFonts w:ascii="David" w:hAnsi="David" w:cs="David"/>
          <w:sz w:val="26"/>
          <w:szCs w:val="26"/>
          <w:rtl/>
        </w:rPr>
        <w:t xml:space="preserve">הכללת </w:t>
      </w:r>
      <w:r w:rsidRPr="00493BCF">
        <w:rPr>
          <w:rFonts w:ascii="David" w:hAnsi="David" w:cs="David"/>
          <w:sz w:val="26"/>
          <w:szCs w:val="26"/>
          <w:rtl/>
        </w:rPr>
        <w:t xml:space="preserve">יכולות אופציונליות </w:t>
      </w:r>
      <w:r w:rsidR="00B90968" w:rsidRPr="00493BCF">
        <w:rPr>
          <w:rFonts w:ascii="David" w:hAnsi="David" w:cs="David"/>
          <w:sz w:val="26"/>
          <w:szCs w:val="26"/>
          <w:rtl/>
        </w:rPr>
        <w:t xml:space="preserve">או עתידיות </w:t>
      </w:r>
      <w:r w:rsidR="00062E09" w:rsidRPr="00493BCF">
        <w:rPr>
          <w:rFonts w:ascii="David" w:hAnsi="David" w:cs="David"/>
          <w:sz w:val="26"/>
          <w:szCs w:val="26"/>
          <w:rtl/>
        </w:rPr>
        <w:t>במפרט דינן כחלק של המוצר.</w:t>
      </w:r>
    </w:p>
    <w:p w:rsidR="00A87C13" w:rsidRPr="00493BCF" w:rsidRDefault="000A58F9" w:rsidP="0058667E">
      <w:pPr>
        <w:pStyle w:val="a7"/>
        <w:numPr>
          <w:ilvl w:val="0"/>
          <w:numId w:val="16"/>
        </w:numPr>
        <w:spacing w:after="0" w:line="360" w:lineRule="auto"/>
        <w:ind w:left="-37"/>
        <w:rPr>
          <w:rFonts w:ascii="David" w:hAnsi="David" w:cs="David"/>
          <w:b/>
          <w:bCs/>
          <w:sz w:val="26"/>
          <w:szCs w:val="26"/>
          <w:u w:val="single"/>
        </w:rPr>
      </w:pPr>
      <w:r w:rsidRPr="00493BCF">
        <w:rPr>
          <w:rFonts w:ascii="David" w:hAnsi="David" w:cs="David"/>
          <w:b/>
          <w:bCs/>
          <w:sz w:val="26"/>
          <w:szCs w:val="26"/>
          <w:u w:val="single"/>
          <w:rtl/>
        </w:rPr>
        <w:t>הגדרת תתי מכלולים</w:t>
      </w:r>
      <w:r w:rsidR="00BB3BD7" w:rsidRPr="00493BC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</w:t>
      </w:r>
      <w:r w:rsidR="008164A1" w:rsidRPr="00493BC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ורכיבים </w:t>
      </w:r>
      <w:r w:rsidR="00BB3BD7" w:rsidRPr="00493BCF">
        <w:rPr>
          <w:rFonts w:ascii="David" w:hAnsi="David" w:cs="David"/>
          <w:b/>
          <w:bCs/>
          <w:sz w:val="26"/>
          <w:szCs w:val="26"/>
          <w:u w:val="single"/>
          <w:rtl/>
        </w:rPr>
        <w:t>שירשמו ב</w:t>
      </w:r>
      <w:r w:rsidR="008164A1" w:rsidRPr="00493BCF">
        <w:rPr>
          <w:rFonts w:ascii="David" w:hAnsi="David" w:cs="David"/>
          <w:b/>
          <w:bCs/>
          <w:sz w:val="26"/>
          <w:szCs w:val="26"/>
          <w:u w:val="single"/>
          <w:rtl/>
        </w:rPr>
        <w:t>טבלת תתי המכלולים</w:t>
      </w:r>
      <w:r w:rsidR="00256E59" w:rsidRPr="00493BCF">
        <w:rPr>
          <w:rFonts w:ascii="David" w:hAnsi="David" w:cs="David"/>
          <w:b/>
          <w:bCs/>
          <w:sz w:val="26"/>
          <w:szCs w:val="26"/>
          <w:u w:val="single"/>
          <w:rtl/>
        </w:rPr>
        <w:t>:</w:t>
      </w:r>
    </w:p>
    <w:p w:rsidR="008164A1" w:rsidRPr="00493BCF" w:rsidRDefault="000A58F9" w:rsidP="0058667E">
      <w:pPr>
        <w:pStyle w:val="a7"/>
        <w:spacing w:after="0" w:line="360" w:lineRule="auto"/>
        <w:ind w:left="0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בתוך </w:t>
      </w:r>
      <w:r w:rsidR="000F59AF">
        <w:rPr>
          <w:rFonts w:ascii="David" w:hAnsi="David" w:cs="David"/>
          <w:sz w:val="26"/>
          <w:szCs w:val="26"/>
          <w:rtl/>
        </w:rPr>
        <w:t>המפרט הטכני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6473F2">
        <w:rPr>
          <w:rFonts w:ascii="David" w:hAnsi="David" w:cs="David" w:hint="cs"/>
          <w:sz w:val="26"/>
          <w:szCs w:val="26"/>
          <w:rtl/>
        </w:rPr>
        <w:t>יש</w:t>
      </w:r>
      <w:r w:rsidR="00441399" w:rsidRPr="00493BCF">
        <w:rPr>
          <w:rFonts w:ascii="David" w:hAnsi="David" w:cs="David"/>
          <w:sz w:val="26"/>
          <w:szCs w:val="26"/>
          <w:rtl/>
        </w:rPr>
        <w:t xml:space="preserve"> לכלול טבלת תתי מכלולים </w:t>
      </w:r>
      <w:r w:rsidRPr="00493BCF">
        <w:rPr>
          <w:rFonts w:ascii="David" w:hAnsi="David" w:cs="David"/>
          <w:sz w:val="26"/>
          <w:szCs w:val="26"/>
          <w:rtl/>
        </w:rPr>
        <w:t xml:space="preserve">ורכיבים </w:t>
      </w:r>
      <w:r w:rsidR="00441399" w:rsidRPr="00493BCF">
        <w:rPr>
          <w:rFonts w:ascii="David" w:hAnsi="David" w:cs="David"/>
          <w:sz w:val="26"/>
          <w:szCs w:val="26"/>
          <w:rtl/>
        </w:rPr>
        <w:t>עיקריים</w:t>
      </w:r>
      <w:r w:rsidR="006473F2">
        <w:rPr>
          <w:rFonts w:ascii="David" w:hAnsi="David" w:cs="David" w:hint="cs"/>
          <w:sz w:val="26"/>
          <w:szCs w:val="26"/>
          <w:rtl/>
        </w:rPr>
        <w:t>, כמפורט מטה:</w:t>
      </w:r>
    </w:p>
    <w:p w:rsidR="007E3DD8" w:rsidRPr="00493BCF" w:rsidRDefault="000A58F9" w:rsidP="0058667E">
      <w:pPr>
        <w:pStyle w:val="a7"/>
        <w:numPr>
          <w:ilvl w:val="1"/>
          <w:numId w:val="21"/>
        </w:numPr>
        <w:spacing w:after="0" w:line="360" w:lineRule="auto"/>
        <w:ind w:left="432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תתי מכלולים עיקריים המופיעים בדיאגרמת המלבנים של המוצר</w:t>
      </w:r>
      <w:r w:rsidR="00062E09" w:rsidRPr="00493BCF">
        <w:rPr>
          <w:rFonts w:ascii="David" w:hAnsi="David" w:cs="David"/>
          <w:sz w:val="26"/>
          <w:szCs w:val="26"/>
          <w:rtl/>
        </w:rPr>
        <w:t>.</w:t>
      </w:r>
    </w:p>
    <w:p w:rsidR="007E3DD8" w:rsidRPr="00493BCF" w:rsidRDefault="000A58F9" w:rsidP="0011386D">
      <w:pPr>
        <w:pStyle w:val="a7"/>
        <w:numPr>
          <w:ilvl w:val="1"/>
          <w:numId w:val="21"/>
        </w:numPr>
        <w:spacing w:after="0" w:line="360" w:lineRule="auto"/>
        <w:ind w:left="432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רכיבים ותתי מכלולים מפוקחים</w:t>
      </w:r>
      <w:r w:rsidR="00FD2131">
        <w:rPr>
          <w:rFonts w:ascii="David" w:hAnsi="David" w:cs="David" w:hint="cs"/>
          <w:sz w:val="26"/>
          <w:szCs w:val="26"/>
          <w:rtl/>
        </w:rPr>
        <w:t xml:space="preserve"> בצו ציוד לחימה/</w:t>
      </w:r>
      <w:r w:rsidR="001B2F15" w:rsidRPr="00493BCF">
        <w:rPr>
          <w:rFonts w:ascii="David" w:hAnsi="David" w:cs="David"/>
          <w:sz w:val="26"/>
          <w:szCs w:val="26"/>
          <w:rtl/>
        </w:rPr>
        <w:t xml:space="preserve"> </w:t>
      </w:r>
      <w:r w:rsidR="00062E09" w:rsidRPr="00493BCF">
        <w:rPr>
          <w:rFonts w:ascii="David" w:hAnsi="David" w:cs="David"/>
          <w:sz w:val="26"/>
          <w:szCs w:val="26"/>
        </w:rPr>
        <w:t>MTCR</w:t>
      </w:r>
      <w:r w:rsidR="00062E09" w:rsidRPr="00493BCF">
        <w:rPr>
          <w:rFonts w:ascii="David" w:hAnsi="David" w:cs="David"/>
          <w:sz w:val="26"/>
          <w:szCs w:val="26"/>
          <w:rtl/>
        </w:rPr>
        <w:t xml:space="preserve"> / וואסנאר </w:t>
      </w:r>
      <w:r w:rsidR="008164A1" w:rsidRPr="00493BCF">
        <w:rPr>
          <w:rFonts w:ascii="David" w:hAnsi="David" w:cs="David"/>
          <w:sz w:val="26"/>
          <w:szCs w:val="26"/>
          <w:rtl/>
        </w:rPr>
        <w:t xml:space="preserve">ו/או </w:t>
      </w:r>
      <w:r w:rsidR="00062E09" w:rsidRPr="00493BCF">
        <w:rPr>
          <w:rFonts w:ascii="David" w:hAnsi="David" w:cs="David"/>
          <w:sz w:val="26"/>
          <w:szCs w:val="26"/>
          <w:rtl/>
        </w:rPr>
        <w:t xml:space="preserve">הנדרשים </w:t>
      </w:r>
      <w:r w:rsidR="0011386D">
        <w:rPr>
          <w:rFonts w:ascii="David" w:hAnsi="David" w:cs="David" w:hint="cs"/>
          <w:sz w:val="26"/>
          <w:szCs w:val="26"/>
          <w:rtl/>
        </w:rPr>
        <w:t xml:space="preserve">בפיקוח </w:t>
      </w:r>
      <w:r w:rsidR="00443C30">
        <w:rPr>
          <w:rFonts w:ascii="David" w:hAnsi="David" w:cs="David" w:hint="cs"/>
          <w:sz w:val="26"/>
          <w:szCs w:val="26"/>
          <w:rtl/>
        </w:rPr>
        <w:t xml:space="preserve">מדינה זרה </w:t>
      </w:r>
      <w:r w:rsidR="0011386D">
        <w:rPr>
          <w:rFonts w:ascii="David" w:hAnsi="David" w:cs="David" w:hint="cs"/>
          <w:sz w:val="26"/>
          <w:szCs w:val="26"/>
          <w:rtl/>
        </w:rPr>
        <w:t>על הרכש</w:t>
      </w:r>
      <w:r w:rsidR="00062E09" w:rsidRPr="00493BCF">
        <w:rPr>
          <w:rFonts w:ascii="David" w:hAnsi="David" w:cs="David"/>
          <w:sz w:val="26"/>
          <w:szCs w:val="26"/>
          <w:rtl/>
        </w:rPr>
        <w:t xml:space="preserve">. </w:t>
      </w:r>
    </w:p>
    <w:p w:rsidR="00E00834" w:rsidRPr="00493BCF" w:rsidRDefault="000A58F9" w:rsidP="0058667E">
      <w:pPr>
        <w:pStyle w:val="a7"/>
        <w:numPr>
          <w:ilvl w:val="1"/>
          <w:numId w:val="21"/>
        </w:numPr>
        <w:spacing w:after="0" w:line="360" w:lineRule="auto"/>
        <w:ind w:left="432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מרכיבי מערכת ש</w:t>
      </w:r>
      <w:r w:rsidR="00A72921" w:rsidRPr="00493BCF">
        <w:rPr>
          <w:rFonts w:ascii="David" w:hAnsi="David" w:cs="David"/>
          <w:sz w:val="26"/>
          <w:szCs w:val="26"/>
          <w:rtl/>
        </w:rPr>
        <w:t>ר</w:t>
      </w:r>
      <w:r w:rsidRPr="00493BCF">
        <w:rPr>
          <w:rFonts w:ascii="David" w:hAnsi="David" w:cs="David"/>
          <w:sz w:val="26"/>
          <w:szCs w:val="26"/>
          <w:rtl/>
        </w:rPr>
        <w:t>שו</w:t>
      </w:r>
      <w:r w:rsidR="00A72921" w:rsidRPr="00493BCF">
        <w:rPr>
          <w:rFonts w:ascii="David" w:hAnsi="David" w:cs="David"/>
          <w:sz w:val="26"/>
          <w:szCs w:val="26"/>
          <w:rtl/>
        </w:rPr>
        <w:t xml:space="preserve">מים </w:t>
      </w:r>
      <w:r w:rsidRPr="00493BCF">
        <w:rPr>
          <w:rFonts w:ascii="David" w:hAnsi="David" w:cs="David"/>
          <w:sz w:val="26"/>
          <w:szCs w:val="26"/>
          <w:rtl/>
        </w:rPr>
        <w:t>באפ"י</w:t>
      </w:r>
      <w:r w:rsidR="009A1785" w:rsidRPr="00493BCF">
        <w:rPr>
          <w:rFonts w:ascii="David" w:hAnsi="David" w:cs="David"/>
          <w:sz w:val="26"/>
          <w:szCs w:val="26"/>
          <w:rtl/>
        </w:rPr>
        <w:t>,</w:t>
      </w:r>
      <w:r w:rsidRPr="00493BCF">
        <w:rPr>
          <w:rFonts w:ascii="David" w:hAnsi="David" w:cs="David"/>
          <w:sz w:val="26"/>
          <w:szCs w:val="26"/>
          <w:rtl/>
        </w:rPr>
        <w:t xml:space="preserve"> יש לציין את מספר אפ"י</w:t>
      </w:r>
      <w:r w:rsidR="007B332B" w:rsidRPr="00493BCF">
        <w:rPr>
          <w:rFonts w:ascii="David" w:hAnsi="David" w:cs="David"/>
          <w:sz w:val="26"/>
          <w:szCs w:val="26"/>
          <w:rtl/>
        </w:rPr>
        <w:t xml:space="preserve"> </w:t>
      </w:r>
      <w:r w:rsidR="00C044A9" w:rsidRPr="00493BCF">
        <w:rPr>
          <w:rFonts w:ascii="David" w:hAnsi="David" w:cs="David"/>
          <w:sz w:val="26"/>
          <w:szCs w:val="26"/>
          <w:rtl/>
        </w:rPr>
        <w:t xml:space="preserve">ושם </w:t>
      </w:r>
      <w:r w:rsidR="00357430" w:rsidRPr="00493BCF">
        <w:rPr>
          <w:rFonts w:ascii="David" w:hAnsi="David" w:cs="David"/>
          <w:sz w:val="26"/>
          <w:szCs w:val="26"/>
          <w:rtl/>
        </w:rPr>
        <w:t xml:space="preserve">המוצר </w:t>
      </w:r>
      <w:r w:rsidR="007B332B" w:rsidRPr="00493BCF">
        <w:rPr>
          <w:rFonts w:ascii="David" w:hAnsi="David" w:cs="David"/>
          <w:sz w:val="26"/>
          <w:szCs w:val="26"/>
          <w:rtl/>
        </w:rPr>
        <w:t>(אין צורך לצרף מפרט</w:t>
      </w:r>
      <w:r w:rsidR="0058568A" w:rsidRPr="00493BCF">
        <w:rPr>
          <w:rFonts w:ascii="David" w:hAnsi="David" w:cs="David"/>
          <w:sz w:val="26"/>
          <w:szCs w:val="26"/>
          <w:rtl/>
        </w:rPr>
        <w:t xml:space="preserve"> או למלא </w:t>
      </w:r>
      <w:r w:rsidR="00FD2131">
        <w:rPr>
          <w:rFonts w:ascii="David" w:hAnsi="David" w:cs="David" w:hint="cs"/>
          <w:sz w:val="26"/>
          <w:szCs w:val="26"/>
          <w:rtl/>
        </w:rPr>
        <w:t>את שאר ה</w:t>
      </w:r>
      <w:r w:rsidR="0058568A" w:rsidRPr="00493BCF">
        <w:rPr>
          <w:rFonts w:ascii="David" w:hAnsi="David" w:cs="David"/>
          <w:sz w:val="26"/>
          <w:szCs w:val="26"/>
          <w:rtl/>
        </w:rPr>
        <w:t>עמודות</w:t>
      </w:r>
      <w:r w:rsidR="007B332B" w:rsidRPr="00493BCF">
        <w:rPr>
          <w:rFonts w:ascii="David" w:hAnsi="David" w:cs="David"/>
          <w:sz w:val="26"/>
          <w:szCs w:val="26"/>
          <w:rtl/>
        </w:rPr>
        <w:t>)</w:t>
      </w:r>
      <w:r w:rsidR="00443C30">
        <w:rPr>
          <w:rFonts w:ascii="David" w:hAnsi="David" w:cs="David" w:hint="cs"/>
          <w:sz w:val="26"/>
          <w:szCs w:val="26"/>
          <w:rtl/>
        </w:rPr>
        <w:t>.</w:t>
      </w:r>
    </w:p>
    <w:p w:rsidR="00A87C13" w:rsidRPr="00493BCF" w:rsidRDefault="000A58F9" w:rsidP="0058667E">
      <w:pPr>
        <w:pStyle w:val="a7"/>
        <w:numPr>
          <w:ilvl w:val="1"/>
          <w:numId w:val="21"/>
        </w:numPr>
        <w:spacing w:after="0" w:line="360" w:lineRule="auto"/>
        <w:ind w:left="432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 xml:space="preserve">לתתי מכלולים </w:t>
      </w:r>
      <w:r w:rsidR="000E5E6E" w:rsidRPr="00493BCF">
        <w:rPr>
          <w:rFonts w:ascii="David" w:hAnsi="David" w:cs="David"/>
          <w:sz w:val="26"/>
          <w:szCs w:val="26"/>
          <w:rtl/>
        </w:rPr>
        <w:t xml:space="preserve">ללא מספר אפ"י </w:t>
      </w:r>
      <w:r w:rsidRPr="00493BCF">
        <w:rPr>
          <w:rFonts w:ascii="David" w:hAnsi="David" w:cs="David"/>
          <w:sz w:val="26"/>
          <w:szCs w:val="26"/>
          <w:rtl/>
        </w:rPr>
        <w:t xml:space="preserve">נדרש להוסיף </w:t>
      </w:r>
      <w:r w:rsidR="000C56CC" w:rsidRPr="00493BCF">
        <w:rPr>
          <w:rFonts w:ascii="David" w:hAnsi="David" w:cs="David"/>
          <w:sz w:val="26"/>
          <w:szCs w:val="26"/>
          <w:u w:val="single"/>
          <w:rtl/>
        </w:rPr>
        <w:t xml:space="preserve">נספח בסוף </w:t>
      </w:r>
      <w:r w:rsidR="009626DA" w:rsidRPr="00493BCF">
        <w:rPr>
          <w:rFonts w:ascii="David" w:hAnsi="David" w:cs="David"/>
          <w:sz w:val="26"/>
          <w:szCs w:val="26"/>
          <w:u w:val="single"/>
          <w:rtl/>
        </w:rPr>
        <w:t xml:space="preserve">המפרט </w:t>
      </w:r>
      <w:r w:rsidR="00E00834" w:rsidRPr="00493BCF">
        <w:rPr>
          <w:rFonts w:ascii="David" w:hAnsi="David" w:cs="David"/>
          <w:sz w:val="26"/>
          <w:szCs w:val="26"/>
          <w:u w:val="single"/>
          <w:rtl/>
        </w:rPr>
        <w:t>הטכני</w:t>
      </w:r>
      <w:r w:rsidR="00BA7510" w:rsidRPr="00493BCF">
        <w:rPr>
          <w:rFonts w:ascii="David" w:hAnsi="David" w:cs="David"/>
          <w:sz w:val="26"/>
          <w:szCs w:val="26"/>
          <w:u w:val="single"/>
          <w:rtl/>
        </w:rPr>
        <w:t xml:space="preserve"> לאפ"י</w:t>
      </w:r>
      <w:r w:rsidR="00E00834" w:rsidRPr="00493BCF">
        <w:rPr>
          <w:rFonts w:ascii="David" w:hAnsi="David" w:cs="David"/>
          <w:sz w:val="26"/>
          <w:szCs w:val="26"/>
          <w:u w:val="single"/>
          <w:rtl/>
        </w:rPr>
        <w:t xml:space="preserve"> </w:t>
      </w:r>
      <w:r w:rsidR="000F59AF">
        <w:rPr>
          <w:rFonts w:ascii="David" w:hAnsi="David" w:cs="David" w:hint="cs"/>
          <w:sz w:val="26"/>
          <w:szCs w:val="26"/>
          <w:rtl/>
        </w:rPr>
        <w:t xml:space="preserve">הכולל </w:t>
      </w:r>
      <w:r w:rsidRPr="00493BCF">
        <w:rPr>
          <w:rFonts w:ascii="David" w:hAnsi="David" w:cs="David"/>
          <w:sz w:val="26"/>
          <w:szCs w:val="26"/>
          <w:rtl/>
        </w:rPr>
        <w:t xml:space="preserve">את </w:t>
      </w:r>
      <w:r w:rsidRPr="00493BCF">
        <w:rPr>
          <w:rFonts w:ascii="David" w:hAnsi="David" w:cs="David"/>
          <w:sz w:val="26"/>
          <w:szCs w:val="26"/>
          <w:u w:val="single"/>
          <w:rtl/>
        </w:rPr>
        <w:t xml:space="preserve">המפרט </w:t>
      </w:r>
      <w:r w:rsidRPr="00493BCF">
        <w:rPr>
          <w:rFonts w:ascii="David" w:hAnsi="David" w:cs="David"/>
          <w:sz w:val="26"/>
          <w:szCs w:val="26"/>
          <w:rtl/>
        </w:rPr>
        <w:t xml:space="preserve">של </w:t>
      </w:r>
      <w:r w:rsidR="00A72921" w:rsidRPr="00493BCF">
        <w:rPr>
          <w:rFonts w:ascii="David" w:hAnsi="David" w:cs="David"/>
          <w:sz w:val="26"/>
          <w:szCs w:val="26"/>
          <w:rtl/>
        </w:rPr>
        <w:t>תת המכלול</w:t>
      </w:r>
      <w:r w:rsidRPr="00493BCF">
        <w:rPr>
          <w:rFonts w:ascii="David" w:hAnsi="David" w:cs="David"/>
          <w:sz w:val="26"/>
          <w:szCs w:val="26"/>
          <w:rtl/>
        </w:rPr>
        <w:t xml:space="preserve"> על פי הדרישה בסעיף 4</w:t>
      </w:r>
      <w:r w:rsidR="00A72921" w:rsidRPr="00493BCF">
        <w:rPr>
          <w:rFonts w:ascii="David" w:hAnsi="David" w:cs="David"/>
          <w:sz w:val="26"/>
          <w:szCs w:val="26"/>
          <w:rtl/>
        </w:rPr>
        <w:t>.</w:t>
      </w:r>
    </w:p>
    <w:p w:rsidR="009626DA" w:rsidRPr="00493BCF" w:rsidRDefault="000A58F9" w:rsidP="0058667E">
      <w:pPr>
        <w:pStyle w:val="a7"/>
        <w:numPr>
          <w:ilvl w:val="1"/>
          <w:numId w:val="21"/>
        </w:numPr>
        <w:spacing w:after="0" w:line="360" w:lineRule="auto"/>
        <w:ind w:left="432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 xml:space="preserve">תתי מכלולים נרכשים </w:t>
      </w:r>
      <w:r w:rsidR="001B2F15" w:rsidRPr="00493BCF">
        <w:rPr>
          <w:rFonts w:ascii="David" w:hAnsi="David" w:cs="David"/>
          <w:sz w:val="26"/>
          <w:szCs w:val="26"/>
          <w:rtl/>
        </w:rPr>
        <w:t xml:space="preserve">(בארץ או בחו"ל) </w:t>
      </w:r>
      <w:r w:rsidRPr="00493BCF">
        <w:rPr>
          <w:rFonts w:ascii="David" w:hAnsi="David" w:cs="David"/>
          <w:sz w:val="26"/>
          <w:szCs w:val="26"/>
          <w:rtl/>
        </w:rPr>
        <w:t>או פריקים (</w:t>
      </w:r>
      <w:r w:rsidRPr="00493BCF">
        <w:rPr>
          <w:rFonts w:ascii="David" w:hAnsi="David" w:cs="David"/>
          <w:sz w:val="26"/>
          <w:szCs w:val="26"/>
        </w:rPr>
        <w:t>LRU</w:t>
      </w:r>
      <w:r w:rsidRPr="00493BCF">
        <w:rPr>
          <w:rFonts w:ascii="David" w:hAnsi="David" w:cs="David"/>
          <w:sz w:val="26"/>
          <w:szCs w:val="26"/>
          <w:rtl/>
        </w:rPr>
        <w:t>), שניתן לייצאם (תחת מספר אפ"י של המוצר)</w:t>
      </w:r>
      <w:r w:rsidR="00EC6121" w:rsidRPr="00493BCF">
        <w:rPr>
          <w:rFonts w:ascii="David" w:hAnsi="David" w:cs="David"/>
          <w:sz w:val="26"/>
          <w:szCs w:val="26"/>
          <w:rtl/>
        </w:rPr>
        <w:t xml:space="preserve"> כחלקי חילוף.</w:t>
      </w:r>
    </w:p>
    <w:p w:rsidR="009626DA" w:rsidRDefault="000A58F9" w:rsidP="0058667E">
      <w:pPr>
        <w:pStyle w:val="a7"/>
        <w:numPr>
          <w:ilvl w:val="1"/>
          <w:numId w:val="21"/>
        </w:numPr>
        <w:spacing w:after="0" w:line="360" w:lineRule="auto"/>
        <w:ind w:left="432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צב"ד ייעודי</w:t>
      </w:r>
    </w:p>
    <w:p w:rsidR="00DA336F" w:rsidRPr="002A53D6" w:rsidRDefault="000A58F9" w:rsidP="0058667E">
      <w:pPr>
        <w:pStyle w:val="a7"/>
        <w:numPr>
          <w:ilvl w:val="1"/>
          <w:numId w:val="21"/>
        </w:numPr>
        <w:spacing w:after="0" w:line="360" w:lineRule="auto"/>
        <w:ind w:left="432"/>
        <w:rPr>
          <w:rFonts w:ascii="David" w:hAnsi="David" w:cs="David"/>
          <w:sz w:val="26"/>
          <w:szCs w:val="26"/>
          <w:u w:val="single"/>
        </w:rPr>
      </w:pPr>
      <w:r w:rsidRPr="002A53D6">
        <w:rPr>
          <w:rFonts w:ascii="David" w:hAnsi="David" w:cs="David"/>
          <w:sz w:val="26"/>
          <w:szCs w:val="26"/>
          <w:u w:val="single"/>
          <w:rtl/>
        </w:rPr>
        <w:t>יש לצרף</w:t>
      </w:r>
      <w:r w:rsidR="009626DA" w:rsidRPr="002A53D6">
        <w:rPr>
          <w:rFonts w:ascii="David" w:hAnsi="David" w:cs="David"/>
          <w:sz w:val="26"/>
          <w:szCs w:val="26"/>
          <w:u w:val="single"/>
          <w:rtl/>
        </w:rPr>
        <w:t xml:space="preserve"> בסוף המפרט</w:t>
      </w:r>
      <w:r w:rsidRPr="002A53D6">
        <w:rPr>
          <w:rFonts w:ascii="David" w:hAnsi="David" w:cs="David"/>
          <w:sz w:val="26"/>
          <w:szCs w:val="26"/>
          <w:u w:val="single"/>
          <w:rtl/>
        </w:rPr>
        <w:t xml:space="preserve"> </w:t>
      </w:r>
      <w:r w:rsidR="009626DA" w:rsidRPr="002A53D6">
        <w:rPr>
          <w:rFonts w:ascii="David" w:hAnsi="David" w:cs="David"/>
          <w:sz w:val="26"/>
          <w:szCs w:val="26"/>
          <w:u w:val="single"/>
          <w:rtl/>
        </w:rPr>
        <w:t>רשימת</w:t>
      </w:r>
      <w:r w:rsidRPr="002A53D6">
        <w:rPr>
          <w:rFonts w:ascii="David" w:hAnsi="David" w:cs="David"/>
          <w:sz w:val="26"/>
          <w:szCs w:val="26"/>
          <w:u w:val="single"/>
          <w:rtl/>
        </w:rPr>
        <w:t xml:space="preserve"> תתי המכלולים לפי </w:t>
      </w:r>
      <w:r w:rsidR="009626DA" w:rsidRPr="002A53D6">
        <w:rPr>
          <w:rFonts w:ascii="David" w:hAnsi="David" w:cs="David"/>
          <w:sz w:val="26"/>
          <w:szCs w:val="26"/>
          <w:u w:val="single"/>
          <w:rtl/>
        </w:rPr>
        <w:t xml:space="preserve">פורמט </w:t>
      </w:r>
      <w:r w:rsidRPr="002A53D6">
        <w:rPr>
          <w:rFonts w:ascii="David" w:hAnsi="David" w:cs="David"/>
          <w:sz w:val="26"/>
          <w:szCs w:val="26"/>
          <w:u w:val="single"/>
          <w:rtl/>
        </w:rPr>
        <w:t xml:space="preserve">הטבלה </w:t>
      </w:r>
      <w:r w:rsidR="000F59AF" w:rsidRPr="002A53D6">
        <w:rPr>
          <w:rFonts w:ascii="David" w:hAnsi="David" w:cs="David" w:hint="cs"/>
          <w:sz w:val="26"/>
          <w:szCs w:val="26"/>
          <w:u w:val="single"/>
          <w:rtl/>
        </w:rPr>
        <w:t>ו</w:t>
      </w:r>
      <w:r w:rsidRPr="002A53D6">
        <w:rPr>
          <w:rFonts w:ascii="David" w:hAnsi="David" w:cs="David"/>
          <w:sz w:val="26"/>
          <w:szCs w:val="26"/>
          <w:u w:val="single"/>
          <w:rtl/>
        </w:rPr>
        <w:t>העמודות מטה</w:t>
      </w:r>
      <w:r w:rsidR="009626DA" w:rsidRPr="002A53D6">
        <w:rPr>
          <w:rFonts w:ascii="David" w:hAnsi="David" w:cs="David"/>
          <w:sz w:val="26"/>
          <w:szCs w:val="26"/>
          <w:u w:val="single"/>
          <w:rtl/>
        </w:rPr>
        <w:t>.</w:t>
      </w:r>
    </w:p>
    <w:tbl>
      <w:tblPr>
        <w:tblStyle w:val="ab"/>
        <w:bidiVisual/>
        <w:tblW w:w="9289" w:type="dxa"/>
        <w:tblLook w:val="04A0" w:firstRow="1" w:lastRow="0" w:firstColumn="1" w:lastColumn="0" w:noHBand="0" w:noVBand="1"/>
      </w:tblPr>
      <w:tblGrid>
        <w:gridCol w:w="308"/>
        <w:gridCol w:w="1197"/>
        <w:gridCol w:w="844"/>
        <w:gridCol w:w="704"/>
        <w:gridCol w:w="557"/>
        <w:gridCol w:w="722"/>
        <w:gridCol w:w="844"/>
        <w:gridCol w:w="783"/>
        <w:gridCol w:w="986"/>
        <w:gridCol w:w="819"/>
        <w:gridCol w:w="819"/>
        <w:gridCol w:w="740"/>
      </w:tblGrid>
      <w:tr w:rsidR="00200E90" w:rsidTr="002A6EA6">
        <w:trPr>
          <w:trHeight w:val="1079"/>
        </w:trPr>
        <w:tc>
          <w:tcPr>
            <w:tcW w:w="433" w:type="dxa"/>
            <w:hideMark/>
          </w:tcPr>
          <w:p w:rsidR="00211AB2" w:rsidRPr="002A6EA6" w:rsidRDefault="000A58F9" w:rsidP="0058667E">
            <w:pPr>
              <w:spacing w:line="360" w:lineRule="auto"/>
              <w:rPr>
                <w:rFonts w:ascii="David" w:hAnsi="David" w:cs="David"/>
                <w:b/>
                <w:bCs/>
              </w:rPr>
            </w:pPr>
            <w:r w:rsidRPr="002A6EA6">
              <w:rPr>
                <w:rFonts w:ascii="David" w:hAnsi="David" w:cs="David"/>
                <w:b/>
                <w:bCs/>
                <w:rtl/>
              </w:rPr>
              <w:t>#</w:t>
            </w:r>
          </w:p>
        </w:tc>
        <w:tc>
          <w:tcPr>
            <w:tcW w:w="972" w:type="dxa"/>
          </w:tcPr>
          <w:p w:rsidR="00211AB2" w:rsidRPr="002A6EA6" w:rsidRDefault="000A58F9" w:rsidP="0058667E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2A6EA6">
              <w:rPr>
                <w:rFonts w:ascii="David" w:hAnsi="David" w:cs="David"/>
                <w:b/>
                <w:bCs/>
                <w:rtl/>
              </w:rPr>
              <w:t>קטגוריה פונקציונלית / טכנולוגית</w:t>
            </w:r>
          </w:p>
        </w:tc>
        <w:tc>
          <w:tcPr>
            <w:tcW w:w="847" w:type="dxa"/>
            <w:hideMark/>
          </w:tcPr>
          <w:p w:rsidR="00211AB2" w:rsidRPr="002A6EA6" w:rsidRDefault="000A58F9" w:rsidP="0058667E">
            <w:pPr>
              <w:spacing w:line="360" w:lineRule="auto"/>
              <w:rPr>
                <w:rFonts w:ascii="David" w:hAnsi="David" w:cs="David"/>
                <w:b/>
                <w:bCs/>
              </w:rPr>
            </w:pPr>
            <w:r w:rsidRPr="002A6EA6">
              <w:rPr>
                <w:rFonts w:ascii="David" w:hAnsi="David" w:cs="David"/>
                <w:b/>
                <w:bCs/>
                <w:rtl/>
              </w:rPr>
              <w:t>מספר אפ"י (ככל שקיים)</w:t>
            </w:r>
          </w:p>
        </w:tc>
        <w:tc>
          <w:tcPr>
            <w:tcW w:w="749" w:type="dxa"/>
            <w:hideMark/>
          </w:tcPr>
          <w:p w:rsidR="00211AB2" w:rsidRPr="002A6EA6" w:rsidRDefault="000A58F9" w:rsidP="0058667E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2A6EA6">
              <w:rPr>
                <w:rFonts w:ascii="David" w:hAnsi="David" w:cs="David"/>
                <w:b/>
                <w:bCs/>
                <w:rtl/>
              </w:rPr>
              <w:t>שם תת מכלול</w:t>
            </w:r>
          </w:p>
        </w:tc>
        <w:tc>
          <w:tcPr>
            <w:tcW w:w="591" w:type="dxa"/>
            <w:hideMark/>
          </w:tcPr>
          <w:p w:rsidR="00211AB2" w:rsidRPr="002A6EA6" w:rsidRDefault="000A58F9" w:rsidP="0058667E">
            <w:pPr>
              <w:spacing w:line="360" w:lineRule="auto"/>
              <w:rPr>
                <w:rFonts w:ascii="David" w:hAnsi="David" w:cs="David"/>
                <w:b/>
                <w:bCs/>
              </w:rPr>
            </w:pPr>
            <w:r w:rsidRPr="002A6EA6">
              <w:rPr>
                <w:rFonts w:ascii="David" w:hAnsi="David" w:cs="David"/>
                <w:b/>
                <w:bCs/>
                <w:rtl/>
              </w:rPr>
              <w:t>שם יצרן</w:t>
            </w:r>
          </w:p>
        </w:tc>
        <w:tc>
          <w:tcPr>
            <w:tcW w:w="749" w:type="dxa"/>
            <w:hideMark/>
          </w:tcPr>
          <w:p w:rsidR="00211AB2" w:rsidRPr="002A6EA6" w:rsidRDefault="000A58F9" w:rsidP="0058667E">
            <w:pPr>
              <w:spacing w:line="360" w:lineRule="auto"/>
              <w:rPr>
                <w:rFonts w:ascii="David" w:hAnsi="David" w:cs="David"/>
                <w:b/>
                <w:bCs/>
              </w:rPr>
            </w:pPr>
            <w:r w:rsidRPr="002A6EA6">
              <w:rPr>
                <w:rFonts w:ascii="David" w:hAnsi="David" w:cs="David"/>
                <w:b/>
                <w:bCs/>
                <w:rtl/>
              </w:rPr>
              <w:t>מדינת יצרן</w:t>
            </w:r>
          </w:p>
        </w:tc>
        <w:tc>
          <w:tcPr>
            <w:tcW w:w="678" w:type="dxa"/>
            <w:hideMark/>
          </w:tcPr>
          <w:p w:rsidR="00211AB2" w:rsidRPr="002A6EA6" w:rsidRDefault="000A58F9" w:rsidP="0058667E">
            <w:pPr>
              <w:spacing w:line="360" w:lineRule="auto"/>
              <w:rPr>
                <w:rFonts w:ascii="David" w:hAnsi="David" w:cs="David"/>
                <w:b/>
                <w:bCs/>
              </w:rPr>
            </w:pPr>
            <w:r w:rsidRPr="002A6EA6">
              <w:rPr>
                <w:rFonts w:ascii="David" w:hAnsi="David" w:cs="David"/>
                <w:b/>
                <w:bCs/>
                <w:rtl/>
              </w:rPr>
              <w:t>האם נדרש בפיקוח או ברישיון המשך?</w:t>
            </w:r>
          </w:p>
        </w:tc>
        <w:tc>
          <w:tcPr>
            <w:tcW w:w="618" w:type="dxa"/>
            <w:hideMark/>
          </w:tcPr>
          <w:p w:rsidR="00211AB2" w:rsidRPr="002A6EA6" w:rsidRDefault="000A58F9" w:rsidP="0058667E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2A6EA6">
              <w:rPr>
                <w:rFonts w:ascii="David" w:hAnsi="David" w:cs="David"/>
                <w:b/>
                <w:bCs/>
                <w:rtl/>
              </w:rPr>
              <w:t>סיווג בטחוני</w:t>
            </w:r>
          </w:p>
        </w:tc>
        <w:tc>
          <w:tcPr>
            <w:tcW w:w="919" w:type="dxa"/>
            <w:hideMark/>
          </w:tcPr>
          <w:p w:rsidR="00211AB2" w:rsidRPr="002A6EA6" w:rsidRDefault="000A58F9" w:rsidP="0058667E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2A6EA6">
              <w:rPr>
                <w:rFonts w:ascii="David" w:hAnsi="David" w:cs="David"/>
                <w:b/>
                <w:bCs/>
                <w:rtl/>
              </w:rPr>
              <w:t>האם:</w:t>
            </w:r>
            <w:r w:rsidRPr="002A6EA6">
              <w:rPr>
                <w:rFonts w:ascii="David" w:hAnsi="David" w:cs="David"/>
                <w:b/>
                <w:bCs/>
                <w:rtl/>
              </w:rPr>
              <w:br/>
              <w:t xml:space="preserve">לא </w:t>
            </w:r>
            <w:r w:rsidRPr="002A6EA6">
              <w:rPr>
                <w:rFonts w:ascii="David" w:hAnsi="David" w:cs="David"/>
                <w:b/>
                <w:bCs/>
              </w:rPr>
              <w:t>MTCR</w:t>
            </w:r>
            <w:r w:rsidRPr="002A6EA6">
              <w:rPr>
                <w:rFonts w:ascii="David" w:hAnsi="David" w:cs="David"/>
                <w:b/>
                <w:bCs/>
                <w:rtl/>
              </w:rPr>
              <w:br/>
              <w:t xml:space="preserve">או </w:t>
            </w:r>
            <w:r w:rsidRPr="002A6EA6">
              <w:rPr>
                <w:rFonts w:ascii="David" w:hAnsi="David" w:cs="David"/>
                <w:b/>
                <w:bCs/>
                <w:rtl/>
              </w:rPr>
              <w:br/>
            </w:r>
            <w:r w:rsidRPr="002A6EA6">
              <w:rPr>
                <w:rFonts w:ascii="David" w:hAnsi="David" w:cs="David"/>
                <w:b/>
                <w:bCs/>
              </w:rPr>
              <w:t>MTCR</w:t>
            </w:r>
            <w:r w:rsidRPr="002A6EA6">
              <w:rPr>
                <w:rFonts w:ascii="David" w:hAnsi="David" w:cs="David"/>
                <w:b/>
                <w:bCs/>
                <w:rtl/>
              </w:rPr>
              <w:br/>
              <w:t>או</w:t>
            </w:r>
            <w:r w:rsidRPr="002A6EA6">
              <w:rPr>
                <w:rFonts w:ascii="David" w:hAnsi="David" w:cs="David"/>
                <w:b/>
                <w:bCs/>
                <w:rtl/>
              </w:rPr>
              <w:br/>
              <w:t xml:space="preserve">מכיל </w:t>
            </w:r>
            <w:r w:rsidRPr="002A6EA6">
              <w:rPr>
                <w:rFonts w:ascii="David" w:hAnsi="David" w:cs="David"/>
                <w:b/>
                <w:bCs/>
              </w:rPr>
              <w:t>MTCR</w:t>
            </w:r>
            <w:r w:rsidRPr="002A6EA6">
              <w:rPr>
                <w:rFonts w:ascii="David" w:hAnsi="David" w:cs="David"/>
                <w:b/>
                <w:bCs/>
                <w:rtl/>
              </w:rPr>
              <w:t>?</w:t>
            </w:r>
          </w:p>
        </w:tc>
        <w:tc>
          <w:tcPr>
            <w:tcW w:w="854" w:type="dxa"/>
            <w:hideMark/>
          </w:tcPr>
          <w:p w:rsidR="00211AB2" w:rsidRPr="002A6EA6" w:rsidRDefault="000A58F9" w:rsidP="0058667E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2A6EA6">
              <w:rPr>
                <w:rFonts w:ascii="David" w:hAnsi="David" w:cs="David"/>
                <w:b/>
                <w:bCs/>
                <w:rtl/>
              </w:rPr>
              <w:t xml:space="preserve">סעיף במפרט בו מוסבר תפקידו </w:t>
            </w:r>
          </w:p>
        </w:tc>
        <w:tc>
          <w:tcPr>
            <w:tcW w:w="1341" w:type="dxa"/>
            <w:hideMark/>
          </w:tcPr>
          <w:p w:rsidR="00211AB2" w:rsidRPr="002A6EA6" w:rsidRDefault="000A58F9" w:rsidP="0058667E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2A6EA6">
              <w:rPr>
                <w:rFonts w:ascii="David" w:hAnsi="David" w:cs="David"/>
                <w:b/>
                <w:bCs/>
                <w:rtl/>
              </w:rPr>
              <w:t>מספר נספח של המפרט</w:t>
            </w:r>
          </w:p>
        </w:tc>
        <w:tc>
          <w:tcPr>
            <w:tcW w:w="538" w:type="dxa"/>
          </w:tcPr>
          <w:p w:rsidR="00211AB2" w:rsidRPr="002A6EA6" w:rsidRDefault="000A58F9" w:rsidP="0058667E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2A6EA6">
              <w:rPr>
                <w:rFonts w:ascii="David" w:hAnsi="David" w:cs="David"/>
                <w:b/>
                <w:bCs/>
                <w:rtl/>
              </w:rPr>
              <w:t>הערות</w:t>
            </w:r>
          </w:p>
        </w:tc>
      </w:tr>
      <w:tr w:rsidR="00200E90" w:rsidTr="002A6EA6">
        <w:trPr>
          <w:trHeight w:val="169"/>
        </w:trPr>
        <w:tc>
          <w:tcPr>
            <w:tcW w:w="433" w:type="dxa"/>
          </w:tcPr>
          <w:p w:rsidR="00211AB2" w:rsidRPr="00493BCF" w:rsidRDefault="00211AB2" w:rsidP="0058667E">
            <w:pPr>
              <w:pStyle w:val="a7"/>
              <w:numPr>
                <w:ilvl w:val="0"/>
                <w:numId w:val="18"/>
              </w:numPr>
              <w:spacing w:line="360" w:lineRule="auto"/>
              <w:ind w:left="0" w:firstLine="0"/>
              <w:rPr>
                <w:rFonts w:ascii="David" w:hAnsi="David" w:cs="David"/>
                <w:rtl/>
              </w:rPr>
            </w:pPr>
          </w:p>
        </w:tc>
        <w:tc>
          <w:tcPr>
            <w:tcW w:w="972" w:type="dxa"/>
            <w:vMerge w:val="restart"/>
          </w:tcPr>
          <w:p w:rsidR="00211AB2" w:rsidRPr="00493BCF" w:rsidRDefault="000A58F9" w:rsidP="0058667E">
            <w:pPr>
              <w:spacing w:line="360" w:lineRule="auto"/>
              <w:rPr>
                <w:rFonts w:ascii="David" w:hAnsi="David" w:cs="David"/>
                <w:rtl/>
              </w:rPr>
            </w:pPr>
            <w:r w:rsidRPr="00493BCF">
              <w:rPr>
                <w:rFonts w:ascii="David" w:hAnsi="David" w:cs="David"/>
                <w:rtl/>
              </w:rPr>
              <w:t>כגון לייזר</w:t>
            </w:r>
          </w:p>
        </w:tc>
        <w:tc>
          <w:tcPr>
            <w:tcW w:w="847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749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591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749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678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618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919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854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1341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538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200E90" w:rsidTr="002A6EA6">
        <w:trPr>
          <w:trHeight w:val="169"/>
        </w:trPr>
        <w:tc>
          <w:tcPr>
            <w:tcW w:w="433" w:type="dxa"/>
          </w:tcPr>
          <w:p w:rsidR="00211AB2" w:rsidRPr="00493BCF" w:rsidRDefault="00211AB2" w:rsidP="0058667E">
            <w:pPr>
              <w:pStyle w:val="a7"/>
              <w:numPr>
                <w:ilvl w:val="0"/>
                <w:numId w:val="18"/>
              </w:numPr>
              <w:spacing w:line="360" w:lineRule="auto"/>
              <w:ind w:left="0" w:firstLine="0"/>
              <w:rPr>
                <w:rFonts w:ascii="David" w:hAnsi="David" w:cs="David"/>
                <w:rtl/>
              </w:rPr>
            </w:pPr>
          </w:p>
        </w:tc>
        <w:tc>
          <w:tcPr>
            <w:tcW w:w="972" w:type="dxa"/>
            <w:vMerge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847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749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591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749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678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618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919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854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1341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538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200E90" w:rsidTr="002A6EA6">
        <w:trPr>
          <w:trHeight w:val="169"/>
        </w:trPr>
        <w:tc>
          <w:tcPr>
            <w:tcW w:w="433" w:type="dxa"/>
          </w:tcPr>
          <w:p w:rsidR="00211AB2" w:rsidRPr="00493BCF" w:rsidRDefault="00211AB2" w:rsidP="0058667E">
            <w:pPr>
              <w:pStyle w:val="a7"/>
              <w:numPr>
                <w:ilvl w:val="0"/>
                <w:numId w:val="18"/>
              </w:numPr>
              <w:spacing w:line="360" w:lineRule="auto"/>
              <w:ind w:left="0" w:firstLine="0"/>
              <w:rPr>
                <w:rFonts w:ascii="David" w:hAnsi="David" w:cs="David"/>
                <w:rtl/>
              </w:rPr>
            </w:pPr>
          </w:p>
        </w:tc>
        <w:tc>
          <w:tcPr>
            <w:tcW w:w="972" w:type="dxa"/>
          </w:tcPr>
          <w:p w:rsidR="00211AB2" w:rsidRPr="00493BCF" w:rsidRDefault="000A58F9" w:rsidP="0058667E">
            <w:pPr>
              <w:spacing w:line="360" w:lineRule="auto"/>
              <w:rPr>
                <w:rFonts w:ascii="David" w:hAnsi="David" w:cs="David"/>
                <w:rtl/>
              </w:rPr>
            </w:pPr>
            <w:r w:rsidRPr="00493BCF">
              <w:rPr>
                <w:rFonts w:ascii="David" w:hAnsi="David" w:cs="David"/>
                <w:rtl/>
              </w:rPr>
              <w:t xml:space="preserve">כגון </w:t>
            </w:r>
            <w:r w:rsidRPr="00493BCF">
              <w:rPr>
                <w:rFonts w:ascii="David" w:hAnsi="David" w:cs="David"/>
              </w:rPr>
              <w:t>RF</w:t>
            </w:r>
          </w:p>
        </w:tc>
        <w:tc>
          <w:tcPr>
            <w:tcW w:w="847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749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591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749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678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618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919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854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1341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538" w:type="dxa"/>
          </w:tcPr>
          <w:p w:rsidR="00211AB2" w:rsidRPr="00493BCF" w:rsidRDefault="00211AB2" w:rsidP="0058667E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</w:tbl>
    <w:p w:rsidR="00E37A39" w:rsidRPr="00493BCF" w:rsidRDefault="000A58F9" w:rsidP="0058667E">
      <w:pPr>
        <w:spacing w:after="0" w:line="360" w:lineRule="auto"/>
        <w:rPr>
          <w:rFonts w:ascii="David" w:hAnsi="David" w:cs="David"/>
          <w:sz w:val="26"/>
          <w:szCs w:val="26"/>
          <w:rtl/>
        </w:rPr>
      </w:pPr>
      <w:r w:rsidRPr="00493BCF">
        <w:rPr>
          <w:rFonts w:ascii="David" w:hAnsi="David" w:cs="David"/>
          <w:sz w:val="26"/>
          <w:szCs w:val="26"/>
          <w:rtl/>
        </w:rPr>
        <w:t>הערה:</w:t>
      </w:r>
    </w:p>
    <w:p w:rsidR="00E37A39" w:rsidRPr="00493BCF" w:rsidRDefault="000A58F9" w:rsidP="0058667E">
      <w:pPr>
        <w:pStyle w:val="a7"/>
        <w:numPr>
          <w:ilvl w:val="0"/>
          <w:numId w:val="22"/>
        </w:numPr>
        <w:spacing w:after="0" w:line="360" w:lineRule="auto"/>
        <w:ind w:left="720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שאר מרכיבי המוצר ויכולותיהם יפורטו במפרט</w:t>
      </w:r>
      <w:r w:rsidR="002A53D6">
        <w:rPr>
          <w:rFonts w:ascii="David" w:hAnsi="David" w:cs="David" w:hint="cs"/>
          <w:sz w:val="26"/>
          <w:szCs w:val="26"/>
          <w:rtl/>
        </w:rPr>
        <w:t>.</w:t>
      </w:r>
    </w:p>
    <w:p w:rsidR="00211AB2" w:rsidRPr="00493BCF" w:rsidRDefault="000A58F9" w:rsidP="009A4FBC">
      <w:pPr>
        <w:pStyle w:val="a7"/>
        <w:numPr>
          <w:ilvl w:val="0"/>
          <w:numId w:val="22"/>
        </w:numPr>
        <w:spacing w:after="0" w:line="360" w:lineRule="auto"/>
        <w:ind w:left="720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ניתן לציין בטור ההערות תתי מכלולים שווי ערך או פחותים ביכולותיהם</w:t>
      </w:r>
      <w:r w:rsidR="009A4FBC">
        <w:rPr>
          <w:rFonts w:ascii="David" w:hAnsi="David" w:cs="David" w:hint="cs"/>
          <w:sz w:val="26"/>
          <w:szCs w:val="26"/>
          <w:rtl/>
        </w:rPr>
        <w:t xml:space="preserve"> </w:t>
      </w:r>
      <w:r w:rsidR="009A4FBC" w:rsidRPr="00493BCF">
        <w:rPr>
          <w:rFonts w:ascii="David" w:hAnsi="David" w:cs="David"/>
          <w:sz w:val="26"/>
          <w:szCs w:val="26"/>
          <w:rtl/>
        </w:rPr>
        <w:t>לצורך הכללת</w:t>
      </w:r>
      <w:r w:rsidR="009A4FBC">
        <w:rPr>
          <w:rFonts w:ascii="David" w:hAnsi="David" w:cs="David" w:hint="cs"/>
          <w:sz w:val="26"/>
          <w:szCs w:val="26"/>
          <w:rtl/>
        </w:rPr>
        <w:t>ם</w:t>
      </w:r>
      <w:r w:rsidR="002A53D6">
        <w:rPr>
          <w:rFonts w:ascii="David" w:hAnsi="David" w:cs="David" w:hint="cs"/>
          <w:sz w:val="26"/>
          <w:szCs w:val="26"/>
          <w:rtl/>
        </w:rPr>
        <w:t>.</w:t>
      </w:r>
    </w:p>
    <w:p w:rsidR="000E5E6E" w:rsidRDefault="000A58F9" w:rsidP="0058667E">
      <w:pPr>
        <w:pStyle w:val="a7"/>
        <w:numPr>
          <w:ilvl w:val="0"/>
          <w:numId w:val="22"/>
        </w:numPr>
        <w:spacing w:after="0" w:line="360" w:lineRule="auto"/>
        <w:ind w:left="720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מוצר סייבר לא יוגדר כתת מכלול</w:t>
      </w:r>
      <w:r w:rsidR="00E44A34" w:rsidRPr="00493BCF">
        <w:rPr>
          <w:rFonts w:ascii="David" w:hAnsi="David" w:cs="David"/>
          <w:sz w:val="26"/>
          <w:szCs w:val="26"/>
          <w:rtl/>
        </w:rPr>
        <w:t xml:space="preserve"> במוצר שאינו סייבר</w:t>
      </w:r>
      <w:r w:rsidR="002A53D6">
        <w:rPr>
          <w:rFonts w:ascii="David" w:hAnsi="David" w:cs="David" w:hint="cs"/>
          <w:sz w:val="26"/>
          <w:szCs w:val="26"/>
          <w:rtl/>
        </w:rPr>
        <w:t>.</w:t>
      </w:r>
    </w:p>
    <w:p w:rsidR="00DB6231" w:rsidRPr="00493BCF" w:rsidRDefault="00DB6231" w:rsidP="0058667E">
      <w:pPr>
        <w:pStyle w:val="a7"/>
        <w:spacing w:after="0" w:line="360" w:lineRule="auto"/>
        <w:rPr>
          <w:rFonts w:ascii="David" w:hAnsi="David" w:cs="David"/>
          <w:sz w:val="26"/>
          <w:szCs w:val="26"/>
          <w:rtl/>
        </w:rPr>
      </w:pPr>
    </w:p>
    <w:p w:rsidR="00721EFF" w:rsidRPr="00493BCF" w:rsidRDefault="000A58F9" w:rsidP="0058667E">
      <w:pPr>
        <w:pStyle w:val="a7"/>
        <w:spacing w:after="0" w:line="360" w:lineRule="auto"/>
        <w:ind w:left="-37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493BC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לצורך בחינה, סווג, והגדרת דרישות ומגבלות על פי ווסנאר ו- </w:t>
      </w:r>
      <w:r w:rsidRPr="00493BCF">
        <w:rPr>
          <w:rFonts w:ascii="David" w:hAnsi="David" w:cs="David"/>
          <w:b/>
          <w:bCs/>
          <w:sz w:val="26"/>
          <w:szCs w:val="26"/>
          <w:u w:val="single"/>
        </w:rPr>
        <w:t>MTCR</w:t>
      </w:r>
    </w:p>
    <w:p w:rsidR="00C07CC5" w:rsidRPr="00493BCF" w:rsidRDefault="000A58F9" w:rsidP="0058667E">
      <w:pPr>
        <w:pStyle w:val="a7"/>
        <w:spacing w:after="0" w:line="360" w:lineRule="auto"/>
        <w:ind w:left="0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ביחס לכלל מרכיבי המערכת, לרבות תתי מכלולים - </w:t>
      </w:r>
      <w:r w:rsidR="00AA4BE7" w:rsidRPr="00493BCF">
        <w:rPr>
          <w:rFonts w:ascii="David" w:hAnsi="David" w:cs="David"/>
          <w:sz w:val="26"/>
          <w:szCs w:val="26"/>
          <w:rtl/>
        </w:rPr>
        <w:t>יש לציין במפרט הטכני</w:t>
      </w:r>
      <w:r w:rsidR="00BA7510" w:rsidRPr="00493BCF">
        <w:rPr>
          <w:rFonts w:ascii="David" w:hAnsi="David" w:cs="David"/>
          <w:sz w:val="26"/>
          <w:szCs w:val="26"/>
          <w:rtl/>
        </w:rPr>
        <w:t xml:space="preserve"> </w:t>
      </w:r>
      <w:r w:rsidR="00AA4BE7" w:rsidRPr="00493BCF">
        <w:rPr>
          <w:rFonts w:ascii="David" w:hAnsi="David" w:cs="David"/>
          <w:sz w:val="26"/>
          <w:szCs w:val="26"/>
          <w:rtl/>
        </w:rPr>
        <w:t xml:space="preserve">את </w:t>
      </w:r>
      <w:r w:rsidR="005F6E0E">
        <w:rPr>
          <w:rFonts w:ascii="David" w:hAnsi="David" w:cs="David" w:hint="cs"/>
          <w:sz w:val="26"/>
          <w:szCs w:val="26"/>
          <w:rtl/>
        </w:rPr>
        <w:t>המאפיינים</w:t>
      </w:r>
      <w:r w:rsidR="005F6E0E" w:rsidRPr="00493BCF">
        <w:rPr>
          <w:rFonts w:ascii="David" w:hAnsi="David" w:cs="David"/>
          <w:sz w:val="26"/>
          <w:szCs w:val="26"/>
          <w:rtl/>
        </w:rPr>
        <w:t xml:space="preserve"> </w:t>
      </w:r>
      <w:r w:rsidR="000879CA" w:rsidRPr="00493BCF">
        <w:rPr>
          <w:rFonts w:ascii="David" w:hAnsi="David" w:cs="David"/>
          <w:sz w:val="26"/>
          <w:szCs w:val="26"/>
          <w:rtl/>
        </w:rPr>
        <w:t>הרלוונטיים</w:t>
      </w:r>
      <w:r w:rsidR="003319AF" w:rsidRPr="00493BCF">
        <w:rPr>
          <w:rFonts w:ascii="David" w:hAnsi="David" w:cs="David"/>
          <w:sz w:val="26"/>
          <w:szCs w:val="26"/>
          <w:rtl/>
        </w:rPr>
        <w:t xml:space="preserve"> </w:t>
      </w:r>
      <w:r w:rsidR="00DD6746" w:rsidRPr="00493BCF">
        <w:rPr>
          <w:rFonts w:ascii="David" w:hAnsi="David" w:cs="David"/>
          <w:sz w:val="26"/>
          <w:szCs w:val="26"/>
          <w:rtl/>
        </w:rPr>
        <w:t xml:space="preserve">בהתאם </w:t>
      </w:r>
      <w:r w:rsidR="00CC4965" w:rsidRPr="00493BCF">
        <w:rPr>
          <w:rFonts w:ascii="David" w:hAnsi="David" w:cs="David"/>
          <w:sz w:val="26"/>
          <w:szCs w:val="26"/>
          <w:rtl/>
        </w:rPr>
        <w:t>להגד</w:t>
      </w:r>
      <w:r w:rsidR="00694DA8" w:rsidRPr="00493BCF">
        <w:rPr>
          <w:rFonts w:ascii="David" w:hAnsi="David" w:cs="David"/>
          <w:sz w:val="26"/>
          <w:szCs w:val="26"/>
          <w:rtl/>
        </w:rPr>
        <w:t>ר</w:t>
      </w:r>
      <w:r w:rsidR="00CC4965" w:rsidRPr="00493BCF">
        <w:rPr>
          <w:rFonts w:ascii="David" w:hAnsi="David" w:cs="David"/>
          <w:sz w:val="26"/>
          <w:szCs w:val="26"/>
          <w:rtl/>
        </w:rPr>
        <w:t xml:space="preserve">ת </w:t>
      </w:r>
      <w:r w:rsidR="005F6E0E" w:rsidRPr="00493BCF">
        <w:rPr>
          <w:rFonts w:ascii="David" w:hAnsi="David" w:cs="David"/>
          <w:sz w:val="26"/>
          <w:szCs w:val="26"/>
          <w:rtl/>
        </w:rPr>
        <w:t>המו</w:t>
      </w:r>
      <w:r w:rsidR="005F6E0E">
        <w:rPr>
          <w:rFonts w:ascii="David" w:hAnsi="David" w:cs="David" w:hint="cs"/>
          <w:sz w:val="26"/>
          <w:szCs w:val="26"/>
          <w:rtl/>
        </w:rPr>
        <w:t>צרים</w:t>
      </w:r>
      <w:r w:rsidR="005F6E0E" w:rsidRPr="00493BCF">
        <w:rPr>
          <w:rFonts w:ascii="David" w:hAnsi="David" w:cs="David"/>
          <w:sz w:val="26"/>
          <w:szCs w:val="26"/>
          <w:rtl/>
        </w:rPr>
        <w:t xml:space="preserve"> </w:t>
      </w:r>
      <w:r w:rsidR="00657B4C">
        <w:rPr>
          <w:rFonts w:ascii="David" w:hAnsi="David" w:cs="David" w:hint="cs"/>
          <w:sz w:val="26"/>
          <w:szCs w:val="26"/>
          <w:rtl/>
        </w:rPr>
        <w:t>ברשימות הפיקוח</w:t>
      </w:r>
      <w:r w:rsidR="006F6EBF" w:rsidRPr="00493BCF">
        <w:rPr>
          <w:rFonts w:ascii="David" w:hAnsi="David" w:cs="David"/>
          <w:sz w:val="26"/>
          <w:szCs w:val="26"/>
          <w:rtl/>
        </w:rPr>
        <w:t xml:space="preserve"> </w:t>
      </w:r>
      <w:r w:rsidR="00CC4965" w:rsidRPr="00493BCF">
        <w:rPr>
          <w:rFonts w:ascii="David" w:hAnsi="David" w:cs="David"/>
          <w:sz w:val="26"/>
          <w:szCs w:val="26"/>
          <w:rtl/>
        </w:rPr>
        <w:t>ו</w:t>
      </w:r>
      <w:r w:rsidR="00DD6746" w:rsidRPr="00493BCF">
        <w:rPr>
          <w:rFonts w:ascii="David" w:hAnsi="David" w:cs="David"/>
          <w:sz w:val="26"/>
          <w:szCs w:val="26"/>
          <w:rtl/>
        </w:rPr>
        <w:t>יחידות המידה</w:t>
      </w:r>
      <w:r w:rsidR="00CC4965" w:rsidRPr="00493BCF">
        <w:rPr>
          <w:rFonts w:ascii="David" w:hAnsi="David" w:cs="David"/>
          <w:sz w:val="26"/>
          <w:szCs w:val="26"/>
          <w:rtl/>
        </w:rPr>
        <w:t xml:space="preserve"> </w:t>
      </w:r>
      <w:r w:rsidR="00E926A9" w:rsidRPr="00493BCF">
        <w:rPr>
          <w:rFonts w:ascii="David" w:hAnsi="David" w:cs="David"/>
          <w:sz w:val="26"/>
          <w:szCs w:val="26"/>
          <w:rtl/>
        </w:rPr>
        <w:t>המוגדרות ב</w:t>
      </w:r>
      <w:r w:rsidR="003E7D68" w:rsidRPr="00493BCF">
        <w:rPr>
          <w:rFonts w:ascii="David" w:hAnsi="David" w:cs="David"/>
          <w:sz w:val="26"/>
          <w:szCs w:val="26"/>
          <w:rtl/>
        </w:rPr>
        <w:t>משטרים</w:t>
      </w:r>
      <w:r w:rsidR="009626DA" w:rsidRPr="00493BCF">
        <w:rPr>
          <w:rFonts w:ascii="David" w:hAnsi="David" w:cs="David"/>
          <w:sz w:val="26"/>
          <w:szCs w:val="26"/>
          <w:rtl/>
        </w:rPr>
        <w:t xml:space="preserve"> אלה</w:t>
      </w:r>
      <w:r>
        <w:rPr>
          <w:rFonts w:ascii="David" w:hAnsi="David" w:cs="David" w:hint="cs"/>
          <w:sz w:val="26"/>
          <w:szCs w:val="26"/>
          <w:rtl/>
        </w:rPr>
        <w:t xml:space="preserve">, </w:t>
      </w:r>
      <w:r w:rsidR="000879CA" w:rsidRPr="00493BCF">
        <w:rPr>
          <w:rFonts w:ascii="David" w:hAnsi="David" w:cs="David"/>
          <w:sz w:val="26"/>
          <w:szCs w:val="26"/>
          <w:rtl/>
        </w:rPr>
        <w:t>לרבות:</w:t>
      </w:r>
    </w:p>
    <w:p w:rsidR="000879CA" w:rsidRPr="00493BCF" w:rsidRDefault="000A58F9" w:rsidP="0058667E">
      <w:pPr>
        <w:pStyle w:val="a7"/>
        <w:numPr>
          <w:ilvl w:val="1"/>
          <w:numId w:val="17"/>
        </w:numPr>
        <w:spacing w:after="0" w:line="360" w:lineRule="auto"/>
        <w:ind w:left="432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רכיבים בעלי ביצועים גבוהים במיוחד (קצבי שעון ויכולת עיבוד והעברת נתונים)</w:t>
      </w:r>
      <w:r w:rsidR="00FD5DB6" w:rsidRPr="00493BCF">
        <w:rPr>
          <w:rFonts w:ascii="David" w:hAnsi="David" w:cs="David"/>
          <w:sz w:val="26"/>
          <w:szCs w:val="26"/>
          <w:rtl/>
        </w:rPr>
        <w:t>.</w:t>
      </w:r>
    </w:p>
    <w:p w:rsidR="000879CA" w:rsidRPr="00493BCF" w:rsidRDefault="000A58F9" w:rsidP="0058667E">
      <w:pPr>
        <w:pStyle w:val="a7"/>
        <w:numPr>
          <w:ilvl w:val="1"/>
          <w:numId w:val="17"/>
        </w:numPr>
        <w:spacing w:before="240" w:after="0" w:line="360" w:lineRule="auto"/>
        <w:ind w:left="432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lastRenderedPageBreak/>
        <w:t xml:space="preserve">חיישנים </w:t>
      </w:r>
      <w:r w:rsidR="00FD2131">
        <w:rPr>
          <w:rFonts w:ascii="David" w:hAnsi="David" w:cs="David" w:hint="cs"/>
          <w:sz w:val="26"/>
          <w:szCs w:val="26"/>
          <w:rtl/>
        </w:rPr>
        <w:t>בעלי ביצועים גבוהים</w:t>
      </w:r>
      <w:r w:rsidRPr="00493BCF">
        <w:rPr>
          <w:rFonts w:ascii="David" w:hAnsi="David" w:cs="David"/>
          <w:sz w:val="26"/>
          <w:szCs w:val="26"/>
          <w:rtl/>
        </w:rPr>
        <w:t xml:space="preserve"> (רזולוציה, דיוק, יציבות, חסינות וכו'), טווחים, מהירויות, תאוצות, גבהים, גבוהים במיוחד. בדגש על מוצרים/רכיבים לקביעת מיקום, כוון, נווט, וכו' (מדידים אינרציאליים, </w:t>
      </w:r>
      <w:r w:rsidRPr="00493BCF">
        <w:rPr>
          <w:rFonts w:ascii="David" w:hAnsi="David" w:cs="David"/>
          <w:sz w:val="26"/>
          <w:szCs w:val="26"/>
        </w:rPr>
        <w:t>IMU</w:t>
      </w:r>
      <w:r w:rsidRPr="00493BCF">
        <w:rPr>
          <w:rFonts w:ascii="David" w:hAnsi="David" w:cs="David"/>
          <w:sz w:val="26"/>
          <w:szCs w:val="26"/>
          <w:rtl/>
        </w:rPr>
        <w:t xml:space="preserve">, </w:t>
      </w:r>
      <w:r w:rsidRPr="00493BCF">
        <w:rPr>
          <w:rFonts w:ascii="David" w:hAnsi="David" w:cs="David"/>
          <w:sz w:val="26"/>
          <w:szCs w:val="26"/>
        </w:rPr>
        <w:t>GPS</w:t>
      </w:r>
      <w:r w:rsidRPr="00493BCF">
        <w:rPr>
          <w:rFonts w:ascii="David" w:hAnsi="David" w:cs="David"/>
          <w:sz w:val="26"/>
          <w:szCs w:val="26"/>
          <w:rtl/>
        </w:rPr>
        <w:t xml:space="preserve"> וכו')</w:t>
      </w:r>
      <w:r w:rsidR="00FD5DB6" w:rsidRPr="00493BCF">
        <w:rPr>
          <w:rFonts w:ascii="David" w:hAnsi="David" w:cs="David"/>
          <w:sz w:val="26"/>
          <w:szCs w:val="26"/>
          <w:rtl/>
        </w:rPr>
        <w:t>.</w:t>
      </w:r>
    </w:p>
    <w:p w:rsidR="00E926A9" w:rsidRDefault="000A58F9" w:rsidP="0058667E">
      <w:pPr>
        <w:pStyle w:val="a7"/>
        <w:numPr>
          <w:ilvl w:val="1"/>
          <w:numId w:val="17"/>
        </w:numPr>
        <w:spacing w:before="240" w:after="0" w:line="360" w:lineRule="auto"/>
        <w:ind w:left="432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 xml:space="preserve">פירוט </w:t>
      </w:r>
      <w:r w:rsidR="00FD2131">
        <w:rPr>
          <w:rFonts w:ascii="David" w:hAnsi="David" w:cs="David" w:hint="cs"/>
          <w:sz w:val="26"/>
          <w:szCs w:val="26"/>
          <w:rtl/>
        </w:rPr>
        <w:t>ה</w:t>
      </w:r>
      <w:r w:rsidR="00EE6272">
        <w:rPr>
          <w:rFonts w:ascii="David" w:hAnsi="David" w:cs="David" w:hint="cs"/>
          <w:sz w:val="26"/>
          <w:szCs w:val="26"/>
          <w:rtl/>
        </w:rPr>
        <w:t xml:space="preserve">אם קיים </w:t>
      </w:r>
      <w:r w:rsidRPr="00493BCF">
        <w:rPr>
          <w:rFonts w:ascii="David" w:hAnsi="David" w:cs="David"/>
          <w:sz w:val="26"/>
          <w:szCs w:val="26"/>
          <w:rtl/>
        </w:rPr>
        <w:t>שימוש בחומרים מיוחדים, בטכנולוגיות מתקדמות, יכולות עיבוד גבוהות במוצר ותתי מכלוליו</w:t>
      </w:r>
      <w:r w:rsidR="00231E4C" w:rsidRPr="00493BCF">
        <w:rPr>
          <w:rFonts w:ascii="David" w:hAnsi="David" w:cs="David"/>
          <w:sz w:val="26"/>
          <w:szCs w:val="26"/>
          <w:rtl/>
        </w:rPr>
        <w:t>.</w:t>
      </w:r>
    </w:p>
    <w:p w:rsidR="0058667E" w:rsidRPr="00493BCF" w:rsidRDefault="0058667E" w:rsidP="0058667E">
      <w:pPr>
        <w:pStyle w:val="a7"/>
        <w:spacing w:before="240" w:after="0" w:line="360" w:lineRule="auto"/>
        <w:ind w:left="432"/>
        <w:rPr>
          <w:rFonts w:ascii="David" w:hAnsi="David" w:cs="David"/>
          <w:sz w:val="26"/>
          <w:szCs w:val="26"/>
        </w:rPr>
      </w:pPr>
    </w:p>
    <w:p w:rsidR="002640A0" w:rsidRPr="00493BCF" w:rsidRDefault="000A58F9" w:rsidP="0058667E">
      <w:pPr>
        <w:pStyle w:val="a7"/>
        <w:numPr>
          <w:ilvl w:val="0"/>
          <w:numId w:val="16"/>
        </w:numPr>
        <w:spacing w:after="0" w:line="360" w:lineRule="auto"/>
        <w:ind w:left="-37"/>
        <w:rPr>
          <w:rFonts w:ascii="David" w:hAnsi="David" w:cs="David"/>
          <w:b/>
          <w:bCs/>
          <w:sz w:val="26"/>
          <w:szCs w:val="26"/>
          <w:u w:val="single"/>
        </w:rPr>
      </w:pPr>
      <w:r w:rsidRPr="00493BC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מסמכים </w:t>
      </w:r>
      <w:r w:rsidR="008C602B" w:rsidRPr="00493BC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ונתונים </w:t>
      </w:r>
      <w:r w:rsidRPr="00493BC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נוספים שיש לצרף </w:t>
      </w:r>
      <w:r w:rsidR="00475AF3" w:rsidRPr="00493BC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למפרט הטכני </w:t>
      </w:r>
      <w:r w:rsidR="00BA7510" w:rsidRPr="00493BCF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לאפ"י </w:t>
      </w:r>
      <w:r w:rsidRPr="00493BCF">
        <w:rPr>
          <w:rFonts w:ascii="David" w:hAnsi="David" w:cs="David"/>
          <w:b/>
          <w:bCs/>
          <w:sz w:val="26"/>
          <w:szCs w:val="26"/>
          <w:u w:val="single"/>
          <w:rtl/>
        </w:rPr>
        <w:t>במידת הצורך:</w:t>
      </w:r>
    </w:p>
    <w:p w:rsidR="000115DF" w:rsidRPr="000115DF" w:rsidRDefault="000A58F9" w:rsidP="00E15292">
      <w:pPr>
        <w:spacing w:before="120" w:line="360" w:lineRule="auto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ניתוח</w:t>
      </w:r>
      <w:r w:rsidR="006473F2">
        <w:rPr>
          <w:rFonts w:ascii="David" w:hAnsi="David" w:cs="David" w:hint="cs"/>
          <w:sz w:val="26"/>
          <w:szCs w:val="26"/>
          <w:rtl/>
        </w:rPr>
        <w:t xml:space="preserve"> המוצר בהיבטי</w:t>
      </w:r>
      <w:r w:rsidRPr="00493BCF">
        <w:rPr>
          <w:rFonts w:ascii="David" w:hAnsi="David" w:cs="David"/>
          <w:sz w:val="26"/>
          <w:szCs w:val="26"/>
          <w:rtl/>
        </w:rPr>
        <w:t xml:space="preserve"> </w:t>
      </w:r>
      <w:r w:rsidRPr="00493BCF">
        <w:rPr>
          <w:rFonts w:ascii="David" w:hAnsi="David" w:cs="David"/>
          <w:sz w:val="26"/>
          <w:szCs w:val="26"/>
        </w:rPr>
        <w:t>MTCR</w:t>
      </w:r>
      <w:r w:rsidRPr="00493BCF">
        <w:rPr>
          <w:rFonts w:ascii="David" w:hAnsi="David" w:cs="David"/>
          <w:sz w:val="26"/>
          <w:szCs w:val="26"/>
          <w:rtl/>
        </w:rPr>
        <w:t xml:space="preserve"> </w:t>
      </w:r>
      <w:r w:rsidR="006473F2">
        <w:rPr>
          <w:rFonts w:ascii="David" w:hAnsi="David" w:cs="David" w:hint="cs"/>
          <w:sz w:val="26"/>
          <w:szCs w:val="26"/>
          <w:rtl/>
        </w:rPr>
        <w:t xml:space="preserve">- </w:t>
      </w:r>
      <w:r w:rsidRPr="00493BCF">
        <w:rPr>
          <w:rFonts w:ascii="David" w:hAnsi="David" w:cs="David"/>
          <w:sz w:val="26"/>
          <w:szCs w:val="26"/>
          <w:rtl/>
        </w:rPr>
        <w:t>בנוסף למ</w:t>
      </w:r>
      <w:r w:rsidR="009626DA" w:rsidRPr="00493BCF">
        <w:rPr>
          <w:rFonts w:ascii="David" w:hAnsi="David" w:cs="David"/>
          <w:sz w:val="26"/>
          <w:szCs w:val="26"/>
          <w:rtl/>
        </w:rPr>
        <w:t>פרט</w:t>
      </w:r>
      <w:r w:rsidRPr="00493BCF">
        <w:rPr>
          <w:rFonts w:ascii="David" w:hAnsi="David" w:cs="David"/>
          <w:sz w:val="26"/>
          <w:szCs w:val="26"/>
          <w:rtl/>
        </w:rPr>
        <w:t xml:space="preserve"> הטכני</w:t>
      </w:r>
      <w:r w:rsidR="00357430" w:rsidRPr="00493BCF">
        <w:rPr>
          <w:rFonts w:ascii="David" w:hAnsi="David" w:cs="David"/>
          <w:sz w:val="26"/>
          <w:szCs w:val="26"/>
          <w:rtl/>
        </w:rPr>
        <w:t>,</w:t>
      </w:r>
      <w:r w:rsidR="00BA7510" w:rsidRPr="00493BCF">
        <w:rPr>
          <w:rFonts w:ascii="David" w:hAnsi="David" w:cs="David"/>
          <w:sz w:val="26"/>
          <w:szCs w:val="26"/>
          <w:rtl/>
        </w:rPr>
        <w:t xml:space="preserve"> </w:t>
      </w:r>
      <w:r w:rsidR="002640A0" w:rsidRPr="00493BCF">
        <w:rPr>
          <w:rFonts w:ascii="David" w:hAnsi="David" w:cs="David"/>
          <w:sz w:val="26"/>
          <w:szCs w:val="26"/>
          <w:rtl/>
        </w:rPr>
        <w:t xml:space="preserve">יש לצרף </w:t>
      </w:r>
      <w:r w:rsidRPr="00493BCF">
        <w:rPr>
          <w:rFonts w:ascii="David" w:hAnsi="David" w:cs="David"/>
          <w:sz w:val="26"/>
          <w:szCs w:val="26"/>
          <w:rtl/>
        </w:rPr>
        <w:t xml:space="preserve">ניתוח </w:t>
      </w:r>
      <w:r w:rsidR="006473F2">
        <w:rPr>
          <w:rFonts w:ascii="David" w:hAnsi="David" w:cs="David" w:hint="cs"/>
          <w:sz w:val="26"/>
          <w:szCs w:val="26"/>
          <w:rtl/>
        </w:rPr>
        <w:t xml:space="preserve">מלא של המוצר בהיבטי </w:t>
      </w:r>
      <w:r w:rsidRPr="00493BCF">
        <w:rPr>
          <w:rFonts w:ascii="David" w:hAnsi="David" w:cs="David"/>
          <w:sz w:val="26"/>
          <w:szCs w:val="26"/>
        </w:rPr>
        <w:t>MTCR</w:t>
      </w:r>
      <w:r w:rsidRPr="00493BCF">
        <w:rPr>
          <w:rFonts w:ascii="David" w:hAnsi="David" w:cs="David"/>
          <w:sz w:val="26"/>
          <w:szCs w:val="26"/>
          <w:rtl/>
        </w:rPr>
        <w:t xml:space="preserve">, על כלל מכלוליו, וכלל </w:t>
      </w:r>
      <w:r w:rsidR="0028729E" w:rsidRPr="00493BCF">
        <w:rPr>
          <w:rFonts w:ascii="David" w:hAnsi="David" w:cs="David"/>
          <w:sz w:val="26"/>
          <w:szCs w:val="26"/>
          <w:rtl/>
        </w:rPr>
        <w:t xml:space="preserve">תתי המכלולים </w:t>
      </w:r>
      <w:r w:rsidRPr="00493BCF">
        <w:rPr>
          <w:rFonts w:ascii="David" w:hAnsi="David" w:cs="David"/>
          <w:sz w:val="26"/>
          <w:szCs w:val="26"/>
          <w:rtl/>
        </w:rPr>
        <w:t>(כולל</w:t>
      </w:r>
      <w:r w:rsidR="006473F2">
        <w:rPr>
          <w:rFonts w:ascii="David" w:hAnsi="David" w:cs="David" w:hint="cs"/>
          <w:sz w:val="26"/>
          <w:szCs w:val="26"/>
          <w:rtl/>
        </w:rPr>
        <w:t xml:space="preserve"> </w:t>
      </w:r>
      <w:r w:rsidRPr="00493BCF">
        <w:rPr>
          <w:rFonts w:ascii="David" w:hAnsi="David" w:cs="David"/>
          <w:sz w:val="26"/>
          <w:szCs w:val="26"/>
          <w:rtl/>
        </w:rPr>
        <w:t>מיצרנים אחרים)</w:t>
      </w:r>
      <w:r w:rsidR="002640A0" w:rsidRPr="00493BCF">
        <w:rPr>
          <w:rFonts w:ascii="David" w:hAnsi="David" w:cs="David"/>
          <w:sz w:val="26"/>
          <w:szCs w:val="26"/>
          <w:rtl/>
        </w:rPr>
        <w:t xml:space="preserve"> </w:t>
      </w:r>
      <w:r w:rsidR="002A6EA6">
        <w:rPr>
          <w:rFonts w:ascii="David" w:hAnsi="David" w:cs="David" w:hint="cs"/>
          <w:sz w:val="26"/>
          <w:szCs w:val="26"/>
          <w:rtl/>
        </w:rPr>
        <w:t xml:space="preserve">- </w:t>
      </w:r>
      <w:r w:rsidR="00FD2131" w:rsidRPr="000115DF">
        <w:rPr>
          <w:rFonts w:ascii="David" w:hAnsi="David" w:cs="David" w:hint="cs"/>
          <w:sz w:val="26"/>
          <w:szCs w:val="26"/>
          <w:rtl/>
        </w:rPr>
        <w:t xml:space="preserve">עפ"י </w:t>
      </w:r>
      <w:r w:rsidRPr="000115DF">
        <w:rPr>
          <w:rFonts w:ascii="David" w:hAnsi="David" w:cs="David" w:hint="cs"/>
          <w:sz w:val="26"/>
          <w:szCs w:val="26"/>
          <w:rtl/>
        </w:rPr>
        <w:t xml:space="preserve">מסמך הסבר לניתוח </w:t>
      </w:r>
      <w:r w:rsidRPr="000115DF">
        <w:rPr>
          <w:rFonts w:ascii="David" w:hAnsi="David" w:cs="David"/>
          <w:sz w:val="26"/>
          <w:szCs w:val="26"/>
        </w:rPr>
        <w:t>MTCR</w:t>
      </w:r>
      <w:r w:rsidRPr="000115DF">
        <w:rPr>
          <w:rFonts w:ascii="David" w:hAnsi="David" w:cs="David" w:hint="cs"/>
          <w:sz w:val="26"/>
          <w:szCs w:val="26"/>
          <w:rtl/>
        </w:rPr>
        <w:t xml:space="preserve"> בסמוכין </w:t>
      </w:r>
      <w:r w:rsidRPr="000115DF">
        <w:rPr>
          <w:rFonts w:ascii="David" w:hAnsi="David" w:cs="David"/>
          <w:sz w:val="26"/>
          <w:szCs w:val="26"/>
          <w:rtl/>
        </w:rPr>
        <w:t>נ-אפי-</w:t>
      </w:r>
      <w:r w:rsidR="00E15292">
        <w:rPr>
          <w:rFonts w:ascii="David" w:hAnsi="David" w:cs="David" w:hint="cs"/>
          <w:sz w:val="26"/>
          <w:szCs w:val="26"/>
          <w:rtl/>
        </w:rPr>
        <w:t>005120-070825</w:t>
      </w:r>
    </w:p>
    <w:p w:rsidR="009626DA" w:rsidRPr="00493BCF" w:rsidRDefault="000A58F9" w:rsidP="0058667E">
      <w:pPr>
        <w:pStyle w:val="a7"/>
        <w:numPr>
          <w:ilvl w:val="0"/>
          <w:numId w:val="10"/>
        </w:numPr>
        <w:spacing w:after="0" w:line="360" w:lineRule="auto"/>
        <w:ind w:left="360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בעדכון מוצר נדרשת טבלת השוואה בין יכולות המפרט המאושר למוצר לבין יכולות המפרט העדכני.</w:t>
      </w:r>
    </w:p>
    <w:p w:rsidR="0028729E" w:rsidRPr="000F59AF" w:rsidRDefault="000A58F9" w:rsidP="0058667E">
      <w:pPr>
        <w:pStyle w:val="a7"/>
        <w:numPr>
          <w:ilvl w:val="0"/>
          <w:numId w:val="16"/>
        </w:numPr>
        <w:spacing w:after="0" w:line="360" w:lineRule="auto"/>
        <w:ind w:left="-37"/>
        <w:rPr>
          <w:rFonts w:ascii="David" w:hAnsi="David" w:cs="David"/>
          <w:b/>
          <w:bCs/>
          <w:sz w:val="26"/>
          <w:szCs w:val="26"/>
          <w:u w:val="single"/>
        </w:rPr>
      </w:pPr>
      <w:r w:rsidRPr="000F59AF">
        <w:rPr>
          <w:rFonts w:ascii="David" w:hAnsi="David" w:cs="David"/>
          <w:b/>
          <w:bCs/>
          <w:sz w:val="26"/>
          <w:szCs w:val="26"/>
          <w:u w:val="single"/>
          <w:rtl/>
        </w:rPr>
        <w:t>שאלונים שעל היצואן לצרף (לפי סוג המוצר):</w:t>
      </w:r>
    </w:p>
    <w:p w:rsidR="002640A0" w:rsidRDefault="000A58F9" w:rsidP="0058667E">
      <w:pPr>
        <w:pStyle w:val="a7"/>
        <w:numPr>
          <w:ilvl w:val="1"/>
          <w:numId w:val="10"/>
        </w:numPr>
        <w:spacing w:after="0" w:line="360" w:lineRule="auto"/>
        <w:ind w:left="792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 xml:space="preserve">במוצר הכולל </w:t>
      </w:r>
      <w:r w:rsidRPr="00493BCF">
        <w:rPr>
          <w:rFonts w:ascii="David" w:hAnsi="David" w:cs="David"/>
          <w:b/>
          <w:bCs/>
          <w:sz w:val="26"/>
          <w:szCs w:val="26"/>
          <w:rtl/>
        </w:rPr>
        <w:t>בינה מלאכותית</w:t>
      </w:r>
      <w:r w:rsidRPr="00493BCF">
        <w:rPr>
          <w:rFonts w:ascii="David" w:hAnsi="David" w:cs="David"/>
          <w:sz w:val="26"/>
          <w:szCs w:val="26"/>
          <w:rtl/>
        </w:rPr>
        <w:t xml:space="preserve"> יש לצרף שאלון </w:t>
      </w:r>
      <w:r w:rsidRPr="00493BCF">
        <w:rPr>
          <w:rFonts w:ascii="David" w:hAnsi="David" w:cs="David"/>
          <w:sz w:val="26"/>
          <w:szCs w:val="26"/>
        </w:rPr>
        <w:t>AI</w:t>
      </w:r>
      <w:r w:rsidR="00475AF3" w:rsidRPr="00493BCF">
        <w:rPr>
          <w:rFonts w:ascii="David" w:hAnsi="David" w:cs="David"/>
          <w:sz w:val="26"/>
          <w:szCs w:val="26"/>
          <w:rtl/>
        </w:rPr>
        <w:t xml:space="preserve"> סמוכין</w:t>
      </w:r>
      <w:r w:rsidR="003341C0" w:rsidRPr="00493BCF">
        <w:rPr>
          <w:rFonts w:ascii="David" w:hAnsi="David" w:cs="David"/>
          <w:sz w:val="26"/>
          <w:szCs w:val="26"/>
          <w:rtl/>
        </w:rPr>
        <w:t xml:space="preserve"> נ-אפי-001608-250225</w:t>
      </w:r>
      <w:r w:rsidR="003341C0" w:rsidRPr="00493BCF">
        <w:rPr>
          <w:rFonts w:ascii="David" w:hAnsi="David" w:cs="David"/>
          <w:sz w:val="26"/>
          <w:szCs w:val="26"/>
        </w:rPr>
        <w:t xml:space="preserve"> ) </w:t>
      </w:r>
      <w:hyperlink r:id="rId18" w:history="1">
        <w:r w:rsidR="003341C0" w:rsidRPr="00493BCF">
          <w:rPr>
            <w:rStyle w:val="Hyperlink"/>
            <w:rFonts w:ascii="David" w:hAnsi="David" w:cs="David"/>
            <w:color w:val="0072C6"/>
            <w:sz w:val="26"/>
            <w:szCs w:val="26"/>
            <w:shd w:val="clear" w:color="auto" w:fill="FFFFFF"/>
            <w:rtl/>
          </w:rPr>
          <w:t>שאלון</w:t>
        </w:r>
        <w:r w:rsidR="003341C0" w:rsidRPr="00493BCF">
          <w:rPr>
            <w:rStyle w:val="Hyperlink"/>
            <w:rFonts w:ascii="David" w:hAnsi="David" w:cs="David"/>
            <w:color w:val="0072C6"/>
            <w:sz w:val="26"/>
            <w:szCs w:val="26"/>
            <w:shd w:val="clear" w:color="auto" w:fill="FFFFFF"/>
          </w:rPr>
          <w:t xml:space="preserve"> AI</w:t>
        </w:r>
      </w:hyperlink>
      <w:r w:rsidR="003341C0" w:rsidRPr="00493BCF">
        <w:rPr>
          <w:rFonts w:ascii="David" w:hAnsi="David" w:cs="David"/>
          <w:sz w:val="26"/>
          <w:szCs w:val="26"/>
        </w:rPr>
        <w:t xml:space="preserve"> </w:t>
      </w:r>
      <w:r w:rsidR="003341C0" w:rsidRPr="00493BCF">
        <w:rPr>
          <w:rFonts w:ascii="David" w:hAnsi="David" w:cs="David"/>
          <w:sz w:val="26"/>
          <w:szCs w:val="26"/>
          <w:rtl/>
        </w:rPr>
        <w:t>)</w:t>
      </w:r>
    </w:p>
    <w:p w:rsidR="00D017E9" w:rsidRPr="00493BCF" w:rsidRDefault="00D017E9" w:rsidP="0058667E">
      <w:pPr>
        <w:pStyle w:val="a7"/>
        <w:spacing w:after="0" w:line="360" w:lineRule="auto"/>
        <w:rPr>
          <w:rFonts w:ascii="David" w:hAnsi="David" w:cs="David"/>
          <w:sz w:val="26"/>
          <w:szCs w:val="26"/>
        </w:rPr>
      </w:pPr>
    </w:p>
    <w:p w:rsidR="005554E5" w:rsidRDefault="000A58F9" w:rsidP="00A9081A">
      <w:pPr>
        <w:pStyle w:val="a7"/>
        <w:numPr>
          <w:ilvl w:val="1"/>
          <w:numId w:val="10"/>
        </w:numPr>
        <w:spacing w:after="0" w:line="360" w:lineRule="auto"/>
        <w:ind w:left="792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למוצר</w:t>
      </w:r>
      <w:r w:rsidR="003649DB" w:rsidRPr="00493BCF">
        <w:rPr>
          <w:rFonts w:ascii="David" w:hAnsi="David" w:cs="David"/>
          <w:sz w:val="26"/>
          <w:szCs w:val="26"/>
          <w:rtl/>
        </w:rPr>
        <w:t xml:space="preserve"> המכיל</w:t>
      </w:r>
      <w:r w:rsidRPr="00493BCF">
        <w:rPr>
          <w:rFonts w:ascii="David" w:hAnsi="David" w:cs="David"/>
          <w:sz w:val="26"/>
          <w:szCs w:val="26"/>
          <w:rtl/>
        </w:rPr>
        <w:t xml:space="preserve"> </w:t>
      </w:r>
      <w:r w:rsidRPr="00493BCF">
        <w:rPr>
          <w:rFonts w:ascii="David" w:hAnsi="David" w:cs="David"/>
          <w:b/>
          <w:bCs/>
          <w:sz w:val="26"/>
          <w:szCs w:val="26"/>
        </w:rPr>
        <w:t>RF</w:t>
      </w:r>
      <w:r w:rsidRPr="00493BCF">
        <w:rPr>
          <w:rFonts w:ascii="David" w:hAnsi="David" w:cs="David"/>
          <w:b/>
          <w:bCs/>
          <w:sz w:val="26"/>
          <w:szCs w:val="26"/>
          <w:rtl/>
        </w:rPr>
        <w:t xml:space="preserve"> קרקעי</w:t>
      </w:r>
      <w:r w:rsidR="00746469" w:rsidRPr="00493BCF">
        <w:rPr>
          <w:rFonts w:ascii="David" w:hAnsi="David" w:cs="David"/>
          <w:b/>
          <w:bCs/>
          <w:sz w:val="26"/>
          <w:szCs w:val="26"/>
          <w:rtl/>
        </w:rPr>
        <w:t>/ימי</w:t>
      </w:r>
      <w:r w:rsidRPr="00493BCF">
        <w:rPr>
          <w:rFonts w:ascii="David" w:hAnsi="David" w:cs="David"/>
          <w:sz w:val="26"/>
          <w:szCs w:val="26"/>
          <w:rtl/>
        </w:rPr>
        <w:t xml:space="preserve">, נגד כלים לא </w:t>
      </w:r>
      <w:r w:rsidR="005F6E0E" w:rsidRPr="00493BCF">
        <w:rPr>
          <w:rFonts w:ascii="David" w:hAnsi="David" w:cs="David" w:hint="cs"/>
          <w:sz w:val="26"/>
          <w:szCs w:val="26"/>
          <w:rtl/>
        </w:rPr>
        <w:t>מאוישים</w:t>
      </w:r>
      <w:r w:rsidRPr="00493BCF">
        <w:rPr>
          <w:rFonts w:ascii="David" w:hAnsi="David" w:cs="David"/>
          <w:sz w:val="26"/>
          <w:szCs w:val="26"/>
          <w:rtl/>
        </w:rPr>
        <w:t>, יש לצרף שאלון</w:t>
      </w:r>
      <w:r w:rsidR="00475AF3" w:rsidRPr="00493BCF">
        <w:rPr>
          <w:rFonts w:ascii="David" w:hAnsi="David" w:cs="David"/>
          <w:sz w:val="26"/>
          <w:szCs w:val="26"/>
          <w:rtl/>
        </w:rPr>
        <w:t xml:space="preserve"> </w:t>
      </w:r>
      <w:r w:rsidR="00475AF3" w:rsidRPr="00493BCF">
        <w:rPr>
          <w:rFonts w:ascii="David" w:hAnsi="David" w:cs="David"/>
          <w:sz w:val="26"/>
          <w:szCs w:val="26"/>
        </w:rPr>
        <w:t>RF</w:t>
      </w:r>
      <w:r w:rsidR="00475AF3" w:rsidRPr="00493BCF">
        <w:rPr>
          <w:rFonts w:ascii="David" w:hAnsi="David" w:cs="David"/>
          <w:sz w:val="26"/>
          <w:szCs w:val="26"/>
          <w:rtl/>
        </w:rPr>
        <w:t xml:space="preserve"> </w:t>
      </w:r>
      <w:r w:rsidRPr="00493BCF">
        <w:rPr>
          <w:rFonts w:ascii="David" w:hAnsi="David" w:cs="David"/>
          <w:sz w:val="26"/>
          <w:szCs w:val="26"/>
          <w:rtl/>
        </w:rPr>
        <w:t xml:space="preserve"> </w:t>
      </w:r>
      <w:r w:rsidR="00746469" w:rsidRPr="00493BCF">
        <w:rPr>
          <w:rFonts w:ascii="David" w:hAnsi="David" w:cs="David"/>
          <w:sz w:val="26"/>
          <w:szCs w:val="26"/>
          <w:rtl/>
        </w:rPr>
        <w:t>סימוכין</w:t>
      </w:r>
      <w:r w:rsidR="00475AF3" w:rsidRPr="00493BCF">
        <w:rPr>
          <w:rFonts w:ascii="David" w:hAnsi="David" w:cs="David"/>
          <w:sz w:val="26"/>
          <w:szCs w:val="26"/>
          <w:rtl/>
        </w:rPr>
        <w:t xml:space="preserve"> </w:t>
      </w:r>
      <w:r w:rsidR="003341C0" w:rsidRPr="00493BCF">
        <w:rPr>
          <w:rFonts w:ascii="David" w:hAnsi="David" w:cs="David"/>
          <w:sz w:val="26"/>
          <w:szCs w:val="26"/>
          <w:rtl/>
        </w:rPr>
        <w:t xml:space="preserve"> נ-אפי-001608-250225</w:t>
      </w:r>
      <w:r w:rsidR="00475AF3" w:rsidRPr="00493BCF">
        <w:rPr>
          <w:rFonts w:ascii="David" w:hAnsi="David" w:cs="David"/>
          <w:sz w:val="26"/>
          <w:szCs w:val="26"/>
          <w:rtl/>
        </w:rPr>
        <w:t xml:space="preserve"> </w:t>
      </w:r>
      <w:r w:rsidR="003341C0" w:rsidRPr="00493BCF">
        <w:rPr>
          <w:rFonts w:ascii="David" w:hAnsi="David" w:cs="David"/>
          <w:sz w:val="26"/>
          <w:szCs w:val="26"/>
          <w:rtl/>
        </w:rPr>
        <w:t>(</w:t>
      </w:r>
      <w:hyperlink r:id="rId19" w:history="1">
        <w:r w:rsidR="003341C0" w:rsidRPr="00493BCF">
          <w:rPr>
            <w:rStyle w:val="Hyperlink"/>
            <w:rFonts w:ascii="David" w:hAnsi="David" w:cs="David"/>
            <w:color w:val="0072C6"/>
            <w:sz w:val="26"/>
            <w:szCs w:val="26"/>
            <w:shd w:val="clear" w:color="auto" w:fill="FFFFFF"/>
            <w:rtl/>
          </w:rPr>
          <w:t>שאלון מידע על מוצרים נגד ר</w:t>
        </w:r>
        <w:r w:rsidR="00A9081A">
          <w:rPr>
            <w:rStyle w:val="Hyperlink"/>
            <w:rFonts w:ascii="David" w:hAnsi="David" w:cs="David" w:hint="cs"/>
            <w:color w:val="0072C6"/>
            <w:sz w:val="26"/>
            <w:szCs w:val="26"/>
            <w:shd w:val="clear" w:color="auto" w:fill="FFFFFF"/>
            <w:rtl/>
          </w:rPr>
          <w:t>חפנים בר</w:t>
        </w:r>
        <w:r w:rsidR="003341C0" w:rsidRPr="00493BCF">
          <w:rPr>
            <w:rStyle w:val="Hyperlink"/>
            <w:rFonts w:ascii="David" w:hAnsi="David" w:cs="David"/>
            <w:color w:val="0072C6"/>
            <w:sz w:val="26"/>
            <w:szCs w:val="26"/>
            <w:shd w:val="clear" w:color="auto" w:fill="FFFFFF"/>
            <w:rtl/>
          </w:rPr>
          <w:t xml:space="preserve">וק''ק </w:t>
        </w:r>
      </w:hyperlink>
      <w:r w:rsidR="003341C0" w:rsidRPr="00493BCF">
        <w:rPr>
          <w:rFonts w:ascii="David" w:hAnsi="David" w:cs="David"/>
          <w:sz w:val="26"/>
          <w:szCs w:val="26"/>
          <w:rtl/>
        </w:rPr>
        <w:t>)</w:t>
      </w:r>
    </w:p>
    <w:p w:rsidR="00D017E9" w:rsidRPr="00D017E9" w:rsidRDefault="00D017E9" w:rsidP="0058667E">
      <w:pPr>
        <w:spacing w:after="0" w:line="360" w:lineRule="auto"/>
        <w:rPr>
          <w:rFonts w:ascii="David" w:hAnsi="David" w:cs="David"/>
          <w:sz w:val="26"/>
          <w:szCs w:val="26"/>
        </w:rPr>
      </w:pPr>
    </w:p>
    <w:p w:rsidR="008C602B" w:rsidRPr="00493BCF" w:rsidRDefault="000A58F9" w:rsidP="0058667E">
      <w:pPr>
        <w:pStyle w:val="a7"/>
        <w:numPr>
          <w:ilvl w:val="1"/>
          <w:numId w:val="10"/>
        </w:numPr>
        <w:spacing w:after="0" w:line="360" w:lineRule="auto"/>
        <w:ind w:left="792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עבור </w:t>
      </w:r>
      <w:r w:rsidRPr="00493BCF">
        <w:rPr>
          <w:rFonts w:ascii="David" w:hAnsi="David" w:cs="David"/>
          <w:b/>
          <w:bCs/>
          <w:sz w:val="26"/>
          <w:szCs w:val="26"/>
          <w:rtl/>
        </w:rPr>
        <w:t>כלי טייס (מאוישים או לא מאוישים</w:t>
      </w:r>
      <w:r w:rsidR="00627FB5">
        <w:rPr>
          <w:rFonts w:ascii="David" w:hAnsi="David" w:cs="David" w:hint="cs"/>
          <w:b/>
          <w:bCs/>
          <w:sz w:val="26"/>
          <w:szCs w:val="26"/>
          <w:rtl/>
        </w:rPr>
        <w:t>)</w:t>
      </w:r>
      <w:r>
        <w:rPr>
          <w:rFonts w:ascii="David" w:hAnsi="David" w:cs="David" w:hint="cs"/>
          <w:sz w:val="26"/>
          <w:szCs w:val="26"/>
          <w:rtl/>
        </w:rPr>
        <w:t>, יש</w:t>
      </w:r>
      <w:r w:rsidRPr="00493BCF">
        <w:rPr>
          <w:rFonts w:ascii="David" w:hAnsi="David" w:cs="David"/>
          <w:sz w:val="26"/>
          <w:szCs w:val="26"/>
          <w:rtl/>
        </w:rPr>
        <w:t xml:space="preserve"> לציין:</w:t>
      </w:r>
    </w:p>
    <w:p w:rsidR="008C602B" w:rsidRPr="00493BCF" w:rsidRDefault="000A58F9" w:rsidP="0058667E">
      <w:pPr>
        <w:pStyle w:val="a7"/>
        <w:numPr>
          <w:ilvl w:val="2"/>
          <w:numId w:val="10"/>
        </w:numPr>
        <w:spacing w:after="0" w:line="360" w:lineRule="auto"/>
        <w:ind w:left="1224"/>
        <w:rPr>
          <w:rFonts w:ascii="David" w:hAnsi="David" w:cs="David"/>
          <w:sz w:val="26"/>
          <w:szCs w:val="26"/>
          <w:rtl/>
        </w:rPr>
      </w:pPr>
      <w:r w:rsidRPr="00493BCF">
        <w:rPr>
          <w:rFonts w:ascii="David" w:hAnsi="David" w:cs="David"/>
          <w:sz w:val="26"/>
          <w:szCs w:val="26"/>
          <w:rtl/>
        </w:rPr>
        <w:t xml:space="preserve">משקל המראה </w:t>
      </w:r>
      <w:r w:rsidR="00EE6272">
        <w:rPr>
          <w:rFonts w:ascii="David" w:hAnsi="David" w:cs="David" w:hint="cs"/>
          <w:sz w:val="26"/>
          <w:szCs w:val="26"/>
          <w:rtl/>
        </w:rPr>
        <w:t>מירבי</w:t>
      </w:r>
      <w:r w:rsidR="00EE6272" w:rsidRPr="00493BCF">
        <w:rPr>
          <w:rFonts w:ascii="David" w:hAnsi="David" w:cs="David"/>
          <w:sz w:val="26"/>
          <w:szCs w:val="26"/>
          <w:rtl/>
        </w:rPr>
        <w:t xml:space="preserve">  </w:t>
      </w:r>
    </w:p>
    <w:p w:rsidR="008C602B" w:rsidRPr="00493BCF" w:rsidRDefault="000A58F9" w:rsidP="0058667E">
      <w:pPr>
        <w:pStyle w:val="a7"/>
        <w:numPr>
          <w:ilvl w:val="2"/>
          <w:numId w:val="10"/>
        </w:numPr>
        <w:spacing w:after="0" w:line="360" w:lineRule="auto"/>
        <w:ind w:left="1224"/>
        <w:rPr>
          <w:rFonts w:ascii="David" w:hAnsi="David" w:cs="David"/>
          <w:sz w:val="26"/>
          <w:szCs w:val="26"/>
          <w:rtl/>
        </w:rPr>
      </w:pPr>
      <w:r w:rsidRPr="00493BCF">
        <w:rPr>
          <w:rFonts w:ascii="David" w:hAnsi="David" w:cs="David"/>
          <w:sz w:val="26"/>
          <w:szCs w:val="26"/>
          <w:rtl/>
        </w:rPr>
        <w:t xml:space="preserve">משקל מטע"דים </w:t>
      </w:r>
    </w:p>
    <w:p w:rsidR="008C602B" w:rsidRPr="00493BCF" w:rsidRDefault="000A58F9" w:rsidP="0058667E">
      <w:pPr>
        <w:pStyle w:val="a7"/>
        <w:numPr>
          <w:ilvl w:val="2"/>
          <w:numId w:val="10"/>
        </w:numPr>
        <w:spacing w:after="0" w:line="360" w:lineRule="auto"/>
        <w:ind w:left="1224"/>
        <w:rPr>
          <w:rFonts w:ascii="David" w:hAnsi="David" w:cs="David"/>
          <w:sz w:val="26"/>
          <w:szCs w:val="26"/>
          <w:rtl/>
        </w:rPr>
      </w:pPr>
      <w:r w:rsidRPr="00493BCF">
        <w:rPr>
          <w:rFonts w:ascii="David" w:hAnsi="David" w:cs="David"/>
          <w:sz w:val="26"/>
          <w:szCs w:val="26"/>
          <w:rtl/>
        </w:rPr>
        <w:t>מהירות שיוט ומהירות מקסימאלית (עם מטע"דים ובלי מטע"דים)</w:t>
      </w:r>
    </w:p>
    <w:p w:rsidR="008C602B" w:rsidRPr="00493BCF" w:rsidRDefault="000A58F9" w:rsidP="0058667E">
      <w:pPr>
        <w:pStyle w:val="a7"/>
        <w:numPr>
          <w:ilvl w:val="2"/>
          <w:numId w:val="10"/>
        </w:numPr>
        <w:spacing w:after="0" w:line="360" w:lineRule="auto"/>
        <w:ind w:left="1224"/>
        <w:rPr>
          <w:rFonts w:ascii="David" w:hAnsi="David" w:cs="David"/>
          <w:sz w:val="26"/>
          <w:szCs w:val="26"/>
          <w:rtl/>
        </w:rPr>
      </w:pPr>
      <w:r w:rsidRPr="00493BCF">
        <w:rPr>
          <w:rFonts w:ascii="David" w:hAnsi="David" w:cs="David"/>
          <w:sz w:val="26"/>
          <w:szCs w:val="26"/>
          <w:rtl/>
        </w:rPr>
        <w:t xml:space="preserve">טווח קינמטי (עד שמקור </w:t>
      </w:r>
      <w:r w:rsidR="00EE6272">
        <w:rPr>
          <w:rFonts w:ascii="David" w:hAnsi="David" w:cs="David" w:hint="cs"/>
          <w:sz w:val="26"/>
          <w:szCs w:val="26"/>
          <w:rtl/>
        </w:rPr>
        <w:t>הדלק</w:t>
      </w:r>
      <w:r w:rsidR="00EE6272" w:rsidRPr="00493BCF">
        <w:rPr>
          <w:rFonts w:ascii="David" w:hAnsi="David" w:cs="David"/>
          <w:sz w:val="26"/>
          <w:szCs w:val="26"/>
          <w:rtl/>
        </w:rPr>
        <w:t xml:space="preserve"> </w:t>
      </w:r>
      <w:r w:rsidRPr="00493BCF">
        <w:rPr>
          <w:rFonts w:ascii="David" w:hAnsi="David" w:cs="David"/>
          <w:sz w:val="26"/>
          <w:szCs w:val="26"/>
          <w:rtl/>
        </w:rPr>
        <w:t xml:space="preserve">נגמר) וטווח במגבלות תקשורת </w:t>
      </w:r>
    </w:p>
    <w:p w:rsidR="00227DB3" w:rsidRDefault="000A58F9" w:rsidP="0058667E">
      <w:pPr>
        <w:pStyle w:val="a7"/>
        <w:numPr>
          <w:ilvl w:val="2"/>
          <w:numId w:val="10"/>
        </w:numPr>
        <w:spacing w:after="0" w:line="360" w:lineRule="auto"/>
        <w:ind w:left="1224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זמן שהי</w:t>
      </w:r>
      <w:r w:rsidR="006473F2">
        <w:rPr>
          <w:rFonts w:ascii="David" w:hAnsi="David" w:cs="David" w:hint="cs"/>
          <w:sz w:val="26"/>
          <w:szCs w:val="26"/>
          <w:rtl/>
        </w:rPr>
        <w:t>י</w:t>
      </w:r>
      <w:r w:rsidRPr="00493BCF">
        <w:rPr>
          <w:rFonts w:ascii="David" w:hAnsi="David" w:cs="David"/>
          <w:sz w:val="26"/>
          <w:szCs w:val="26"/>
          <w:rtl/>
        </w:rPr>
        <w:t xml:space="preserve">ה עם </w:t>
      </w:r>
      <w:r w:rsidR="00EE6272">
        <w:rPr>
          <w:rFonts w:ascii="David" w:hAnsi="David" w:cs="David" w:hint="cs"/>
          <w:sz w:val="26"/>
          <w:szCs w:val="26"/>
          <w:rtl/>
        </w:rPr>
        <w:t>ו</w:t>
      </w:r>
      <w:r w:rsidRPr="00493BCF">
        <w:rPr>
          <w:rFonts w:ascii="David" w:hAnsi="David" w:cs="David"/>
          <w:sz w:val="26"/>
          <w:szCs w:val="26"/>
          <w:rtl/>
        </w:rPr>
        <w:t xml:space="preserve">בלי מטע"דים </w:t>
      </w:r>
    </w:p>
    <w:p w:rsidR="00D017E9" w:rsidRDefault="00D017E9" w:rsidP="0058667E">
      <w:pPr>
        <w:pStyle w:val="a7"/>
        <w:spacing w:after="0" w:line="360" w:lineRule="auto"/>
        <w:rPr>
          <w:rFonts w:ascii="David" w:hAnsi="David" w:cs="David"/>
          <w:sz w:val="26"/>
          <w:szCs w:val="26"/>
        </w:rPr>
      </w:pPr>
    </w:p>
    <w:p w:rsidR="00227DB3" w:rsidRPr="000115DF" w:rsidRDefault="000A58F9" w:rsidP="0058667E">
      <w:pPr>
        <w:pStyle w:val="a7"/>
        <w:numPr>
          <w:ilvl w:val="1"/>
          <w:numId w:val="10"/>
        </w:numPr>
        <w:spacing w:after="0" w:line="360" w:lineRule="auto"/>
        <w:ind w:left="792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עבור </w:t>
      </w:r>
      <w:r w:rsidRPr="000115DF">
        <w:rPr>
          <w:rFonts w:ascii="David" w:hAnsi="David" w:cs="David"/>
          <w:b/>
          <w:bCs/>
          <w:sz w:val="26"/>
          <w:szCs w:val="26"/>
          <w:rtl/>
        </w:rPr>
        <w:t>רקטות</w:t>
      </w:r>
      <w:r w:rsidRPr="000115DF">
        <w:rPr>
          <w:rFonts w:ascii="David" w:hAnsi="David" w:cs="David" w:hint="cs"/>
          <w:b/>
          <w:bCs/>
          <w:sz w:val="26"/>
          <w:szCs w:val="26"/>
          <w:rtl/>
        </w:rPr>
        <w:t xml:space="preserve"> ו</w:t>
      </w:r>
      <w:r w:rsidRPr="000115DF">
        <w:rPr>
          <w:rFonts w:ascii="David" w:hAnsi="David" w:cs="David"/>
          <w:b/>
          <w:bCs/>
          <w:sz w:val="26"/>
          <w:szCs w:val="26"/>
          <w:rtl/>
        </w:rPr>
        <w:t>טילים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, </w:t>
      </w:r>
      <w:r w:rsidRPr="00A9081A">
        <w:rPr>
          <w:rFonts w:ascii="David" w:hAnsi="David" w:cs="David" w:hint="cs"/>
          <w:sz w:val="26"/>
          <w:szCs w:val="26"/>
          <w:rtl/>
        </w:rPr>
        <w:t>יש</w:t>
      </w:r>
      <w:r w:rsidR="00ED4806" w:rsidRPr="00A9081A">
        <w:rPr>
          <w:rFonts w:ascii="David" w:hAnsi="David" w:cs="David" w:hint="cs"/>
          <w:sz w:val="26"/>
          <w:szCs w:val="26"/>
          <w:rtl/>
        </w:rPr>
        <w:t xml:space="preserve"> </w:t>
      </w:r>
      <w:r w:rsidRPr="00A9081A">
        <w:rPr>
          <w:rFonts w:ascii="David" w:hAnsi="David" w:cs="David" w:hint="cs"/>
          <w:sz w:val="26"/>
          <w:szCs w:val="26"/>
          <w:rtl/>
        </w:rPr>
        <w:t>לציין</w:t>
      </w:r>
      <w:r w:rsidR="00627FB5">
        <w:rPr>
          <w:rFonts w:ascii="David" w:hAnsi="David" w:cs="David" w:hint="cs"/>
          <w:b/>
          <w:bCs/>
          <w:sz w:val="26"/>
          <w:szCs w:val="26"/>
          <w:rtl/>
        </w:rPr>
        <w:t>:</w:t>
      </w:r>
    </w:p>
    <w:p w:rsidR="008C602B" w:rsidRPr="00493BCF" w:rsidRDefault="000A58F9" w:rsidP="0058667E">
      <w:pPr>
        <w:pStyle w:val="a7"/>
        <w:numPr>
          <w:ilvl w:val="2"/>
          <w:numId w:val="10"/>
        </w:numPr>
        <w:spacing w:after="0" w:line="360" w:lineRule="auto"/>
        <w:ind w:left="1224"/>
        <w:rPr>
          <w:rFonts w:ascii="David" w:hAnsi="David" w:cs="David"/>
          <w:sz w:val="26"/>
          <w:szCs w:val="26"/>
          <w:rtl/>
        </w:rPr>
      </w:pPr>
      <w:r w:rsidRPr="00493BCF">
        <w:rPr>
          <w:rFonts w:ascii="David" w:hAnsi="David" w:cs="David"/>
          <w:sz w:val="26"/>
          <w:szCs w:val="26"/>
          <w:rtl/>
        </w:rPr>
        <w:t xml:space="preserve">דיוק פגיעה ועומק פגיעה </w:t>
      </w:r>
    </w:p>
    <w:p w:rsidR="002A6EA6" w:rsidRPr="002A6EA6" w:rsidRDefault="000A58F9" w:rsidP="00A9081A">
      <w:pPr>
        <w:pStyle w:val="a7"/>
        <w:numPr>
          <w:ilvl w:val="2"/>
          <w:numId w:val="10"/>
        </w:numPr>
        <w:spacing w:after="0" w:line="360" w:lineRule="auto"/>
        <w:ind w:left="1224"/>
        <w:rPr>
          <w:rFonts w:ascii="David" w:hAnsi="David" w:cs="David"/>
          <w:sz w:val="26"/>
          <w:szCs w:val="26"/>
        </w:rPr>
      </w:pPr>
      <w:r w:rsidRPr="00493BCF">
        <w:rPr>
          <w:rFonts w:ascii="David" w:hAnsi="David" w:cs="David"/>
          <w:sz w:val="26"/>
          <w:szCs w:val="26"/>
          <w:rtl/>
        </w:rPr>
        <w:t>מנועי רקטות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Pr="00493BCF">
        <w:rPr>
          <w:rFonts w:ascii="David" w:hAnsi="David" w:cs="David"/>
          <w:sz w:val="26"/>
          <w:szCs w:val="26"/>
          <w:rtl/>
        </w:rPr>
        <w:t>-</w:t>
      </w:r>
      <w:r w:rsidRPr="002A6EA6">
        <w:rPr>
          <w:rFonts w:ascii="David" w:hAnsi="David" w:cs="David" w:hint="cs"/>
          <w:sz w:val="26"/>
          <w:szCs w:val="26"/>
          <w:rtl/>
        </w:rPr>
        <w:t xml:space="preserve"> אימפולס כולל ביחידות של ניוטון </w:t>
      </w:r>
      <w:r w:rsidRPr="002A6EA6">
        <w:rPr>
          <w:rFonts w:ascii="David" w:hAnsi="David" w:cs="David"/>
          <w:sz w:val="26"/>
          <w:szCs w:val="26"/>
        </w:rPr>
        <w:t>x</w:t>
      </w:r>
      <w:r w:rsidR="00A9081A">
        <w:rPr>
          <w:rFonts w:ascii="David" w:hAnsi="David" w:cs="David" w:hint="cs"/>
          <w:sz w:val="26"/>
          <w:szCs w:val="26"/>
          <w:rtl/>
        </w:rPr>
        <w:t xml:space="preserve"> </w:t>
      </w:r>
      <w:r w:rsidRPr="002A6EA6">
        <w:rPr>
          <w:rFonts w:ascii="David" w:hAnsi="David" w:cs="David" w:hint="cs"/>
          <w:sz w:val="26"/>
          <w:szCs w:val="26"/>
          <w:rtl/>
        </w:rPr>
        <w:t>שניה</w:t>
      </w:r>
    </w:p>
    <w:p w:rsidR="008C602B" w:rsidRPr="00493BCF" w:rsidRDefault="008C602B" w:rsidP="0058667E">
      <w:pPr>
        <w:pStyle w:val="a7"/>
        <w:spacing w:after="0" w:line="360" w:lineRule="auto"/>
        <w:ind w:left="1224"/>
        <w:rPr>
          <w:rFonts w:ascii="David" w:hAnsi="David" w:cs="David"/>
          <w:sz w:val="26"/>
          <w:szCs w:val="26"/>
          <w:rtl/>
        </w:rPr>
      </w:pPr>
    </w:p>
    <w:p w:rsidR="00FD7EDE" w:rsidRPr="002A6EA6" w:rsidRDefault="000A58F9" w:rsidP="0058667E">
      <w:pPr>
        <w:pStyle w:val="a7"/>
        <w:numPr>
          <w:ilvl w:val="1"/>
          <w:numId w:val="10"/>
        </w:numPr>
        <w:spacing w:after="0" w:line="360" w:lineRule="auto"/>
        <w:ind w:left="792"/>
        <w:rPr>
          <w:rFonts w:ascii="David" w:hAnsi="David" w:cs="David"/>
          <w:b/>
          <w:bCs/>
          <w:sz w:val="26"/>
          <w:szCs w:val="26"/>
        </w:rPr>
      </w:pPr>
      <w:r w:rsidRPr="002A6EA6">
        <w:rPr>
          <w:rFonts w:ascii="David" w:hAnsi="David" w:cs="David"/>
          <w:b/>
          <w:bCs/>
          <w:sz w:val="26"/>
          <w:szCs w:val="26"/>
          <w:rtl/>
        </w:rPr>
        <w:t>עבור</w:t>
      </w:r>
      <w:r w:rsidR="005F6E0E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2A6EA6">
        <w:rPr>
          <w:rFonts w:ascii="David" w:hAnsi="David" w:cs="David"/>
          <w:b/>
          <w:bCs/>
          <w:sz w:val="26"/>
          <w:szCs w:val="26"/>
          <w:rtl/>
        </w:rPr>
        <w:t xml:space="preserve">מוצר </w:t>
      </w:r>
      <w:r w:rsidRPr="00EE6272">
        <w:rPr>
          <w:rFonts w:ascii="David" w:hAnsi="David" w:cs="David"/>
          <w:b/>
          <w:bCs/>
          <w:sz w:val="26"/>
          <w:szCs w:val="26"/>
          <w:rtl/>
        </w:rPr>
        <w:t>לוט"ר</w:t>
      </w:r>
      <w:r w:rsidR="002A6EA6">
        <w:rPr>
          <w:rFonts w:ascii="David" w:hAnsi="David" w:cs="David" w:hint="cs"/>
          <w:b/>
          <w:bCs/>
          <w:sz w:val="26"/>
          <w:szCs w:val="26"/>
          <w:rtl/>
        </w:rPr>
        <w:t xml:space="preserve"> (העברת ידע)</w:t>
      </w:r>
      <w:r w:rsidR="00A9081A">
        <w:rPr>
          <w:rFonts w:ascii="David" w:hAnsi="David" w:cs="David" w:hint="cs"/>
          <w:b/>
          <w:bCs/>
          <w:sz w:val="26"/>
          <w:szCs w:val="26"/>
          <w:rtl/>
        </w:rPr>
        <w:t xml:space="preserve">, </w:t>
      </w:r>
      <w:r w:rsidR="00A9081A" w:rsidRPr="00A9081A">
        <w:rPr>
          <w:rFonts w:ascii="David" w:hAnsi="David" w:cs="David" w:hint="cs"/>
          <w:sz w:val="26"/>
          <w:szCs w:val="26"/>
          <w:rtl/>
        </w:rPr>
        <w:t>יש לציין</w:t>
      </w:r>
      <w:r w:rsidRPr="00EE6272">
        <w:rPr>
          <w:rFonts w:ascii="David" w:hAnsi="David" w:cs="David"/>
          <w:b/>
          <w:bCs/>
          <w:sz w:val="26"/>
          <w:szCs w:val="26"/>
          <w:rtl/>
        </w:rPr>
        <w:t>:</w:t>
      </w:r>
    </w:p>
    <w:p w:rsidR="00FD7EDE" w:rsidRPr="00D017E9" w:rsidRDefault="000A58F9" w:rsidP="0058667E">
      <w:pPr>
        <w:pStyle w:val="a7"/>
        <w:numPr>
          <w:ilvl w:val="2"/>
          <w:numId w:val="10"/>
        </w:numPr>
        <w:spacing w:after="0" w:line="360" w:lineRule="auto"/>
        <w:ind w:left="1224"/>
        <w:rPr>
          <w:rFonts w:ascii="David" w:hAnsi="David" w:cs="David"/>
          <w:sz w:val="26"/>
          <w:szCs w:val="26"/>
        </w:rPr>
      </w:pPr>
      <w:r w:rsidRPr="00D017E9">
        <w:rPr>
          <w:rFonts w:ascii="David" w:hAnsi="David" w:cs="David"/>
          <w:sz w:val="26"/>
          <w:szCs w:val="26"/>
          <w:rtl/>
        </w:rPr>
        <w:t>יש לציין האם מדובר בקורס או ייעוץ</w:t>
      </w:r>
    </w:p>
    <w:p w:rsidR="000F59AF" w:rsidRPr="00D017E9" w:rsidRDefault="000A58F9" w:rsidP="0058667E">
      <w:pPr>
        <w:pStyle w:val="a7"/>
        <w:numPr>
          <w:ilvl w:val="2"/>
          <w:numId w:val="10"/>
        </w:numPr>
        <w:spacing w:after="0" w:line="360" w:lineRule="auto"/>
        <w:ind w:left="1224"/>
        <w:rPr>
          <w:rFonts w:ascii="David" w:hAnsi="David" w:cs="David"/>
          <w:sz w:val="26"/>
          <w:szCs w:val="26"/>
          <w:rtl/>
        </w:rPr>
      </w:pPr>
      <w:r w:rsidRPr="00D017E9">
        <w:rPr>
          <w:rFonts w:ascii="David" w:hAnsi="David" w:cs="David" w:hint="cs"/>
          <w:sz w:val="26"/>
          <w:szCs w:val="26"/>
          <w:rtl/>
        </w:rPr>
        <w:lastRenderedPageBreak/>
        <w:t>מטרת  הקורס</w:t>
      </w:r>
      <w:r w:rsidR="00657B4C" w:rsidRPr="00D017E9">
        <w:rPr>
          <w:rFonts w:ascii="David" w:hAnsi="David" w:cs="David" w:hint="cs"/>
          <w:sz w:val="26"/>
          <w:szCs w:val="26"/>
          <w:rtl/>
        </w:rPr>
        <w:t xml:space="preserve"> (הנושא העיקרי של ההדרכה)</w:t>
      </w:r>
    </w:p>
    <w:p w:rsidR="00FD7EDE" w:rsidRPr="00D017E9" w:rsidRDefault="000A58F9" w:rsidP="0058667E">
      <w:pPr>
        <w:pStyle w:val="a7"/>
        <w:numPr>
          <w:ilvl w:val="2"/>
          <w:numId w:val="10"/>
        </w:numPr>
        <w:spacing w:after="0" w:line="360" w:lineRule="auto"/>
        <w:ind w:left="1224"/>
        <w:rPr>
          <w:rFonts w:ascii="David" w:hAnsi="David" w:cs="David"/>
          <w:sz w:val="26"/>
          <w:szCs w:val="26"/>
          <w:rtl/>
        </w:rPr>
      </w:pPr>
      <w:r w:rsidRPr="00D017E9">
        <w:rPr>
          <w:rFonts w:ascii="David" w:hAnsi="David" w:cs="David"/>
          <w:sz w:val="26"/>
          <w:szCs w:val="26"/>
          <w:rtl/>
        </w:rPr>
        <w:t>משך זמן הקורס המוצע (יכול להיות בטווח של זמנים)</w:t>
      </w:r>
    </w:p>
    <w:p w:rsidR="00FD7EDE" w:rsidRPr="00D017E9" w:rsidRDefault="000A58F9" w:rsidP="0058667E">
      <w:pPr>
        <w:pStyle w:val="a7"/>
        <w:numPr>
          <w:ilvl w:val="2"/>
          <w:numId w:val="10"/>
        </w:numPr>
        <w:spacing w:after="0" w:line="360" w:lineRule="auto"/>
        <w:ind w:left="1224"/>
        <w:rPr>
          <w:rFonts w:ascii="David" w:hAnsi="David" w:cs="David"/>
          <w:sz w:val="26"/>
          <w:szCs w:val="26"/>
          <w:rtl/>
        </w:rPr>
      </w:pPr>
      <w:r w:rsidRPr="00D017E9">
        <w:rPr>
          <w:rFonts w:ascii="David" w:hAnsi="David" w:cs="David"/>
          <w:sz w:val="26"/>
          <w:szCs w:val="26"/>
          <w:rtl/>
        </w:rPr>
        <w:t>סילבוס המפרט את הקורס</w:t>
      </w:r>
      <w:r w:rsidR="000F59AF" w:rsidRPr="00D017E9">
        <w:rPr>
          <w:rFonts w:ascii="David" w:hAnsi="David" w:cs="David" w:hint="cs"/>
          <w:sz w:val="26"/>
          <w:szCs w:val="26"/>
          <w:rtl/>
        </w:rPr>
        <w:t xml:space="preserve"> (נושאים, שיטות, כלים וכו' הנכללים בקורס)</w:t>
      </w:r>
    </w:p>
    <w:p w:rsidR="00FD7EDE" w:rsidRPr="00D017E9" w:rsidRDefault="000A58F9" w:rsidP="0058667E">
      <w:pPr>
        <w:pStyle w:val="a7"/>
        <w:numPr>
          <w:ilvl w:val="2"/>
          <w:numId w:val="10"/>
        </w:numPr>
        <w:spacing w:after="0" w:line="360" w:lineRule="auto"/>
        <w:ind w:left="1224"/>
        <w:rPr>
          <w:rFonts w:ascii="David" w:hAnsi="David" w:cs="David"/>
          <w:sz w:val="26"/>
          <w:szCs w:val="26"/>
          <w:rtl/>
        </w:rPr>
      </w:pPr>
      <w:r w:rsidRPr="00D017E9">
        <w:rPr>
          <w:rFonts w:ascii="David" w:hAnsi="David" w:cs="David"/>
          <w:sz w:val="26"/>
          <w:szCs w:val="26"/>
          <w:rtl/>
        </w:rPr>
        <w:t xml:space="preserve">מקורות הידע </w:t>
      </w:r>
      <w:r w:rsidR="00236701" w:rsidRPr="00D017E9">
        <w:rPr>
          <w:rFonts w:ascii="David" w:hAnsi="David" w:cs="David" w:hint="cs"/>
          <w:sz w:val="26"/>
          <w:szCs w:val="26"/>
          <w:rtl/>
        </w:rPr>
        <w:t>של</w:t>
      </w:r>
      <w:r w:rsidR="00236701" w:rsidRPr="00D017E9">
        <w:rPr>
          <w:rFonts w:ascii="David" w:hAnsi="David" w:cs="David"/>
          <w:sz w:val="26"/>
          <w:szCs w:val="26"/>
          <w:rtl/>
        </w:rPr>
        <w:t xml:space="preserve"> </w:t>
      </w:r>
      <w:r w:rsidRPr="00D017E9">
        <w:rPr>
          <w:rFonts w:ascii="David" w:hAnsi="David" w:cs="David"/>
          <w:sz w:val="26"/>
          <w:szCs w:val="26"/>
          <w:rtl/>
        </w:rPr>
        <w:t xml:space="preserve">כותב התכנים כולל רקע </w:t>
      </w:r>
      <w:r w:rsidR="00236701" w:rsidRPr="00D017E9">
        <w:rPr>
          <w:rFonts w:ascii="David" w:hAnsi="David" w:cs="David" w:hint="cs"/>
          <w:sz w:val="26"/>
          <w:szCs w:val="26"/>
          <w:rtl/>
        </w:rPr>
        <w:t>רלוונטי</w:t>
      </w:r>
    </w:p>
    <w:p w:rsidR="000F59AF" w:rsidRPr="00D017E9" w:rsidRDefault="000A58F9" w:rsidP="0058667E">
      <w:pPr>
        <w:pStyle w:val="a7"/>
        <w:numPr>
          <w:ilvl w:val="2"/>
          <w:numId w:val="10"/>
        </w:numPr>
        <w:spacing w:after="0" w:line="360" w:lineRule="auto"/>
        <w:ind w:left="1224"/>
        <w:rPr>
          <w:rFonts w:ascii="David" w:hAnsi="David" w:cs="David"/>
          <w:sz w:val="26"/>
          <w:szCs w:val="26"/>
        </w:rPr>
      </w:pPr>
      <w:r w:rsidRPr="00D017E9">
        <w:rPr>
          <w:rFonts w:ascii="David" w:hAnsi="David" w:cs="David" w:hint="cs"/>
          <w:sz w:val="26"/>
          <w:szCs w:val="26"/>
          <w:rtl/>
        </w:rPr>
        <w:t xml:space="preserve">יש לציין האם נעשה שימוש במוצרים/פלטפורמות/כלים במהלך הקורס וככל שכן </w:t>
      </w:r>
      <w:r w:rsidRPr="00D017E9">
        <w:rPr>
          <w:rFonts w:ascii="David" w:hAnsi="David" w:cs="David"/>
          <w:sz w:val="26"/>
          <w:szCs w:val="26"/>
          <w:rtl/>
        </w:rPr>
        <w:t>–</w:t>
      </w:r>
      <w:r w:rsidRPr="00D017E9">
        <w:rPr>
          <w:rFonts w:ascii="David" w:hAnsi="David" w:cs="David" w:hint="cs"/>
          <w:sz w:val="26"/>
          <w:szCs w:val="26"/>
          <w:rtl/>
        </w:rPr>
        <w:t xml:space="preserve"> לפרט לגביהם. </w:t>
      </w:r>
    </w:p>
    <w:p w:rsidR="0097146B" w:rsidRPr="00297A36" w:rsidRDefault="000A58F9" w:rsidP="0058667E">
      <w:pPr>
        <w:keepLines/>
        <w:pBdr>
          <w:right w:val="none" w:sz="0" w:space="7" w:color="auto"/>
        </w:pBdr>
        <w:spacing w:line="360" w:lineRule="auto"/>
        <w:ind w:right="142"/>
        <w:rPr>
          <w:rFonts w:ascii="David" w:eastAsia="David" w:hAnsi="David" w:cs="David"/>
          <w:sz w:val="26"/>
          <w:szCs w:val="26"/>
        </w:rPr>
      </w:pPr>
      <w:r w:rsidRPr="00297A36">
        <w:rPr>
          <w:rFonts w:ascii="David" w:eastAsia="David" w:hAnsi="David" w:cs="David" w:hint="eastAsia"/>
          <w:sz w:val="26"/>
          <w:szCs w:val="26"/>
          <w:rtl/>
        </w:rPr>
        <w:t>הערה</w:t>
      </w:r>
      <w:r w:rsidRPr="00297A36">
        <w:rPr>
          <w:rFonts w:ascii="David" w:eastAsia="David" w:hAnsi="David" w:cs="David"/>
          <w:sz w:val="26"/>
          <w:szCs w:val="26"/>
          <w:rtl/>
        </w:rPr>
        <w:t xml:space="preserve">: </w:t>
      </w:r>
      <w:r>
        <w:rPr>
          <w:rFonts w:ascii="David" w:eastAsia="David" w:hAnsi="David" w:cs="David" w:hint="cs"/>
          <w:sz w:val="26"/>
          <w:szCs w:val="26"/>
          <w:rtl/>
        </w:rPr>
        <w:t>בטופס זה</w:t>
      </w:r>
      <w:r w:rsidRPr="00297A36">
        <w:rPr>
          <w:rFonts w:ascii="David" w:eastAsia="David" w:hAnsi="David" w:cs="David"/>
          <w:sz w:val="26"/>
          <w:szCs w:val="26"/>
          <w:rtl/>
        </w:rPr>
        <w:t xml:space="preserve"> לנתק את תוכן הקורס מהמדינה או הלקוח</w:t>
      </w:r>
      <w:r>
        <w:rPr>
          <w:rFonts w:ascii="David" w:eastAsia="David" w:hAnsi="David" w:cs="David" w:hint="cs"/>
          <w:sz w:val="26"/>
          <w:szCs w:val="26"/>
          <w:rtl/>
        </w:rPr>
        <w:t>.</w:t>
      </w:r>
    </w:p>
    <w:p w:rsidR="00A9081A" w:rsidRPr="002A6EA6" w:rsidRDefault="000A58F9" w:rsidP="00A9081A">
      <w:pPr>
        <w:pStyle w:val="a7"/>
        <w:numPr>
          <w:ilvl w:val="1"/>
          <w:numId w:val="33"/>
        </w:numPr>
        <w:spacing w:after="0" w:line="360" w:lineRule="auto"/>
        <w:rPr>
          <w:rFonts w:ascii="David" w:hAnsi="David" w:cs="David"/>
          <w:b/>
          <w:bCs/>
          <w:sz w:val="26"/>
          <w:szCs w:val="26"/>
        </w:rPr>
      </w:pPr>
      <w:r w:rsidRPr="002A6EA6">
        <w:rPr>
          <w:rFonts w:ascii="David" w:hAnsi="David" w:cs="David"/>
          <w:b/>
          <w:bCs/>
          <w:sz w:val="26"/>
          <w:szCs w:val="26"/>
          <w:rtl/>
        </w:rPr>
        <w:t xml:space="preserve">עבור מוצר </w:t>
      </w:r>
      <w:r>
        <w:rPr>
          <w:rFonts w:ascii="David" w:hAnsi="David" w:cs="David" w:hint="cs"/>
          <w:b/>
          <w:bCs/>
          <w:sz w:val="26"/>
          <w:szCs w:val="26"/>
          <w:rtl/>
        </w:rPr>
        <w:t>סייבר</w:t>
      </w:r>
      <w:r w:rsidR="00A9081A">
        <w:rPr>
          <w:rFonts w:ascii="David" w:hAnsi="David" w:cs="David" w:hint="cs"/>
          <w:b/>
          <w:bCs/>
          <w:sz w:val="26"/>
          <w:szCs w:val="26"/>
          <w:rtl/>
        </w:rPr>
        <w:t xml:space="preserve">, </w:t>
      </w:r>
      <w:r w:rsidR="00A9081A" w:rsidRPr="00A9081A">
        <w:rPr>
          <w:rFonts w:ascii="David" w:hAnsi="David" w:cs="David" w:hint="cs"/>
          <w:sz w:val="26"/>
          <w:szCs w:val="26"/>
          <w:rtl/>
        </w:rPr>
        <w:t>יש לציין</w:t>
      </w:r>
      <w:r w:rsidR="00A9081A" w:rsidRPr="00EE6272">
        <w:rPr>
          <w:rFonts w:ascii="David" w:hAnsi="David" w:cs="David"/>
          <w:b/>
          <w:bCs/>
          <w:sz w:val="26"/>
          <w:szCs w:val="26"/>
          <w:rtl/>
        </w:rPr>
        <w:t>:</w:t>
      </w:r>
    </w:p>
    <w:p w:rsidR="00047745" w:rsidRPr="00D017E9" w:rsidRDefault="000A58F9" w:rsidP="00A9081A">
      <w:pPr>
        <w:pStyle w:val="a7"/>
        <w:numPr>
          <w:ilvl w:val="2"/>
          <w:numId w:val="33"/>
        </w:numPr>
        <w:spacing w:after="0" w:line="360" w:lineRule="auto"/>
        <w:ind w:left="1224"/>
        <w:rPr>
          <w:rFonts w:ascii="David" w:hAnsi="David" w:cs="David"/>
          <w:sz w:val="26"/>
          <w:szCs w:val="26"/>
        </w:rPr>
      </w:pPr>
      <w:r w:rsidRPr="00D017E9">
        <w:rPr>
          <w:rFonts w:ascii="David" w:hAnsi="David" w:cs="David"/>
          <w:sz w:val="26"/>
          <w:szCs w:val="26"/>
          <w:rtl/>
        </w:rPr>
        <w:t>במוצר המכיל חולשות סייבר, יש לצרף שאלון חולשות סייבר פירוט חולשות שכלולות במוצר</w:t>
      </w:r>
    </w:p>
    <w:p w:rsidR="00747720" w:rsidRPr="004443D6" w:rsidRDefault="000A58F9" w:rsidP="00A9081A">
      <w:pPr>
        <w:pStyle w:val="a7"/>
        <w:numPr>
          <w:ilvl w:val="2"/>
          <w:numId w:val="33"/>
        </w:numPr>
        <w:spacing w:after="0" w:line="360" w:lineRule="auto"/>
        <w:ind w:left="1224"/>
        <w:rPr>
          <w:rFonts w:ascii="David" w:hAnsi="David" w:cs="David"/>
          <w:sz w:val="26"/>
          <w:szCs w:val="26"/>
          <w:rtl/>
        </w:rPr>
      </w:pPr>
      <w:r w:rsidRPr="004443D6">
        <w:rPr>
          <w:rFonts w:ascii="David" w:hAnsi="David" w:cs="David"/>
          <w:sz w:val="26"/>
          <w:szCs w:val="26"/>
          <w:rtl/>
        </w:rPr>
        <w:t>על איזה ידע המוצר מבוסס?</w:t>
      </w:r>
      <w:r w:rsidR="00627FB5" w:rsidRPr="004443D6">
        <w:rPr>
          <w:rFonts w:ascii="David" w:hAnsi="David" w:cs="David" w:hint="cs"/>
          <w:sz w:val="26"/>
          <w:szCs w:val="26"/>
          <w:rtl/>
        </w:rPr>
        <w:t xml:space="preserve"> (</w:t>
      </w:r>
      <w:r w:rsidR="00627FB5" w:rsidRPr="004443D6">
        <w:rPr>
          <w:rFonts w:ascii="David" w:hAnsi="David" w:cs="David"/>
          <w:sz w:val="26"/>
          <w:szCs w:val="26"/>
          <w:rtl/>
        </w:rPr>
        <w:t>אקדמי</w:t>
      </w:r>
      <w:r w:rsidR="00627FB5" w:rsidRPr="004443D6">
        <w:rPr>
          <w:rFonts w:ascii="David" w:hAnsi="David" w:cs="David"/>
          <w:sz w:val="26"/>
          <w:szCs w:val="26"/>
        </w:rPr>
        <w:t xml:space="preserve">, </w:t>
      </w:r>
      <w:r w:rsidR="00627FB5" w:rsidRPr="004443D6">
        <w:rPr>
          <w:rFonts w:ascii="David" w:hAnsi="David" w:cs="David"/>
          <w:sz w:val="26"/>
          <w:szCs w:val="26"/>
          <w:rtl/>
        </w:rPr>
        <w:t>מחקרים</w:t>
      </w:r>
      <w:r w:rsidR="00627FB5" w:rsidRPr="004443D6">
        <w:rPr>
          <w:rFonts w:ascii="David" w:hAnsi="David" w:cs="David"/>
          <w:sz w:val="26"/>
          <w:szCs w:val="26"/>
        </w:rPr>
        <w:t xml:space="preserve">, </w:t>
      </w:r>
      <w:r w:rsidR="00627FB5" w:rsidRPr="004443D6">
        <w:rPr>
          <w:rFonts w:ascii="David" w:hAnsi="David" w:cs="David"/>
          <w:sz w:val="26"/>
          <w:szCs w:val="26"/>
          <w:rtl/>
        </w:rPr>
        <w:t>ידע עצמי</w:t>
      </w:r>
      <w:r w:rsidR="00627FB5" w:rsidRPr="004443D6">
        <w:rPr>
          <w:rFonts w:ascii="David" w:hAnsi="David" w:cs="David" w:hint="cs"/>
          <w:sz w:val="26"/>
          <w:szCs w:val="26"/>
          <w:rtl/>
        </w:rPr>
        <w:t xml:space="preserve"> וכו')</w:t>
      </w:r>
    </w:p>
    <w:sectPr w:rsidR="00747720" w:rsidRPr="004443D6" w:rsidSect="00825D51">
      <w:type w:val="continuous"/>
      <w:pgSz w:w="11906" w:h="16838"/>
      <w:pgMar w:top="1440" w:right="1800" w:bottom="1440" w:left="1800" w:header="454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8B9" w:rsidRDefault="002F38B9">
      <w:pPr>
        <w:spacing w:after="0" w:line="240" w:lineRule="auto"/>
      </w:pPr>
      <w:r>
        <w:separator/>
      </w:r>
    </w:p>
  </w:endnote>
  <w:endnote w:type="continuationSeparator" w:id="0">
    <w:p w:rsidR="002F38B9" w:rsidRDefault="002F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69" w:rsidRDefault="000D23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705984913"/>
      <w:docPartObj>
        <w:docPartGallery w:val="Page Numbers (Bottom of Page)"/>
        <w:docPartUnique/>
      </w:docPartObj>
    </w:sdtPr>
    <w:sdtEndPr>
      <w:rPr>
        <w:cs/>
      </w:rPr>
    </w:sdtEndPr>
    <w:sdtContent>
      <w:p w:rsidR="00A55319" w:rsidRDefault="006F0292" w:rsidP="006F0292">
        <w:pPr>
          <w:rPr>
            <w:rtl/>
            <w:cs/>
          </w:rPr>
        </w:pPr>
        <w:r>
          <w:rPr>
            <w:rFonts w:ascii="David" w:eastAsia="David" w:hAnsi="David" w:cs="David" w:hint="cs"/>
            <w:b/>
            <w:bCs/>
            <w:color w:val="595959"/>
            <w:rtl/>
          </w:rPr>
          <w:t>תל א</w:t>
        </w:r>
        <w:r>
          <w:rPr>
            <w:rFonts w:ascii="David" w:eastAsia="David" w:hAnsi="David" w:cs="David"/>
            <w:b/>
            <w:bCs/>
            <w:color w:val="595959"/>
            <w:rtl/>
          </w:rPr>
          <w:t xml:space="preserve">ביב </w:t>
        </w:r>
        <w:r>
          <w:rPr>
            <w:b/>
            <w:bCs/>
            <w:color w:val="595959"/>
            <w:rtl/>
          </w:rPr>
          <w:t xml:space="preserve">6473424, </w:t>
        </w:r>
        <w:r>
          <w:rPr>
            <w:rFonts w:ascii="David" w:eastAsia="David" w:hAnsi="David" w:cs="David"/>
            <w:b/>
            <w:bCs/>
            <w:color w:val="595959"/>
            <w:rtl/>
          </w:rPr>
          <w:t>טלפון</w:t>
        </w:r>
        <w:r>
          <w:rPr>
            <w:b/>
            <w:bCs/>
            <w:color w:val="595959"/>
            <w:rtl/>
          </w:rPr>
          <w:t xml:space="preserve">: 073-2067400, </w:t>
        </w:r>
        <w:r>
          <w:rPr>
            <w:rFonts w:ascii="David" w:eastAsia="David" w:hAnsi="David" w:cs="David"/>
            <w:b/>
            <w:bCs/>
            <w:color w:val="595959"/>
            <w:rtl/>
          </w:rPr>
          <w:t>פקס</w:t>
        </w:r>
        <w:r>
          <w:rPr>
            <w:b/>
            <w:bCs/>
            <w:color w:val="595959"/>
            <w:rtl/>
          </w:rPr>
          <w:t xml:space="preserve">: 03-6976034 </w:t>
        </w:r>
        <w:r>
          <w:rPr>
            <w:b/>
            <w:bCs/>
            <w:color w:val="595959"/>
          </w:rPr>
          <w:t>www.exportctrl.mod.gov.il</w:t>
        </w:r>
        <w:r>
          <w:t> </w:t>
        </w:r>
      </w:p>
    </w:sdtContent>
  </w:sdt>
  <w:p w:rsidR="00A55319" w:rsidRDefault="00A5531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69" w:rsidRDefault="000D23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8B9" w:rsidRDefault="002F38B9">
      <w:pPr>
        <w:spacing w:after="0" w:line="240" w:lineRule="auto"/>
      </w:pPr>
      <w:r>
        <w:separator/>
      </w:r>
    </w:p>
  </w:footnote>
  <w:footnote w:type="continuationSeparator" w:id="0">
    <w:p w:rsidR="002F38B9" w:rsidRDefault="002F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69" w:rsidRDefault="000D23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481" w:type="dxa"/>
      <w:tblInd w:w="-94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  <w:gridCol w:w="1700"/>
      <w:gridCol w:w="2266"/>
      <w:gridCol w:w="2836"/>
      <w:gridCol w:w="1694"/>
    </w:tblGrid>
    <w:tr w:rsidR="00047177" w:rsidRPr="009934AE" w:rsidTr="00825D51">
      <w:trPr>
        <w:trHeight w:val="403"/>
      </w:trPr>
      <w:tc>
        <w:tcPr>
          <w:tcW w:w="5000" w:type="pct"/>
          <w:gridSpan w:val="5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8" w:type="dxa"/>
            <w:left w:w="108" w:type="dxa"/>
            <w:bottom w:w="8" w:type="dxa"/>
            <w:right w:w="108" w:type="dxa"/>
          </w:tcMar>
          <w:hideMark/>
        </w:tcPr>
        <w:p w:rsidR="00047177" w:rsidRPr="009934AE" w:rsidRDefault="00047177" w:rsidP="00FD0918">
          <w:pPr>
            <w:jc w:val="center"/>
            <w:rPr>
              <w:rFonts w:asciiTheme="minorBidi" w:hAnsiTheme="minorBidi"/>
              <w:color w:val="000000"/>
              <w:sz w:val="28"/>
              <w:szCs w:val="28"/>
              <w:rtl/>
            </w:rPr>
          </w:pP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</w:rPr>
            <w:t>מדינת   ישראל</w:t>
          </w:r>
          <w:r w:rsidRPr="009934AE">
            <w:rPr>
              <w:rFonts w:asciiTheme="minorBidi" w:eastAsia="Arial" w:hAnsiTheme="minorBidi"/>
              <w:b/>
              <w:bCs/>
              <w:color w:val="000000"/>
              <w:sz w:val="28"/>
              <w:szCs w:val="28"/>
              <w:rtl/>
            </w:rPr>
            <w:t xml:space="preserve">,   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</w:rPr>
            <w:t>משרד   הביטחון</w:t>
          </w:r>
          <w:r w:rsidRPr="009934AE">
            <w:rPr>
              <w:rFonts w:asciiTheme="minorBidi" w:eastAsia="Arial" w:hAnsiTheme="minorBidi"/>
              <w:b/>
              <w:bCs/>
              <w:color w:val="000000"/>
              <w:sz w:val="28"/>
              <w:szCs w:val="28"/>
              <w:rtl/>
            </w:rPr>
            <w:t xml:space="preserve">,   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</w:rPr>
            <w:t xml:space="preserve">אגף   הפיקוח   על   היצוא   הביטחוני   </w:t>
          </w:r>
          <w:r w:rsidRPr="009934AE">
            <w:rPr>
              <w:rFonts w:asciiTheme="minorBidi" w:eastAsia="Arial" w:hAnsiTheme="minorBidi"/>
              <w:b/>
              <w:bCs/>
              <w:color w:val="000000"/>
              <w:sz w:val="28"/>
              <w:szCs w:val="28"/>
              <w:rtl/>
            </w:rPr>
            <w:t>(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</w:rPr>
            <w:t>אפ</w:t>
          </w:r>
          <w:r w:rsidRPr="009934AE">
            <w:rPr>
              <w:rFonts w:asciiTheme="minorBidi" w:eastAsia="Arial" w:hAnsiTheme="minorBidi"/>
              <w:b/>
              <w:bCs/>
              <w:color w:val="000000"/>
              <w:sz w:val="28"/>
              <w:szCs w:val="28"/>
              <w:rtl/>
            </w:rPr>
            <w:t>"</w:t>
          </w:r>
          <w:r w:rsidRPr="009934AE">
            <w:rPr>
              <w:rFonts w:asciiTheme="minorBidi" w:hAnsiTheme="minorBidi"/>
              <w:b/>
              <w:bCs/>
              <w:color w:val="000000"/>
              <w:sz w:val="28"/>
              <w:szCs w:val="28"/>
              <w:rtl/>
            </w:rPr>
            <w:t>י</w:t>
          </w:r>
          <w:r w:rsidRPr="009934AE">
            <w:rPr>
              <w:rFonts w:asciiTheme="minorBidi" w:eastAsia="Arial" w:hAnsiTheme="minorBidi"/>
              <w:b/>
              <w:bCs/>
              <w:color w:val="000000"/>
              <w:sz w:val="28"/>
              <w:szCs w:val="28"/>
              <w:rtl/>
            </w:rPr>
            <w:t>)</w:t>
          </w:r>
        </w:p>
      </w:tc>
    </w:tr>
    <w:tr w:rsidR="0058667E" w:rsidRPr="009934AE" w:rsidTr="00825D51">
      <w:trPr>
        <w:trHeight w:val="1027"/>
      </w:trPr>
      <w:tc>
        <w:tcPr>
          <w:tcW w:w="947" w:type="pct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  <w:tcMar>
            <w:top w:w="8" w:type="dxa"/>
            <w:left w:w="108" w:type="dxa"/>
            <w:bottom w:w="8" w:type="dxa"/>
            <w:right w:w="113" w:type="dxa"/>
          </w:tcMar>
          <w:hideMark/>
        </w:tcPr>
        <w:p w:rsidR="0058667E" w:rsidRPr="009934AE" w:rsidRDefault="0058667E" w:rsidP="00047177">
          <w:pPr>
            <w:rPr>
              <w:rFonts w:asciiTheme="minorBidi" w:hAnsiTheme="minorBidi"/>
              <w:color w:val="000000"/>
              <w:sz w:val="20"/>
              <w:szCs w:val="20"/>
            </w:rPr>
          </w:pPr>
          <w:r w:rsidRPr="009934AE">
            <w:rPr>
              <w:rFonts w:asciiTheme="minorBidi" w:hAnsiTheme="minorBid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62336" behindDoc="0" locked="0" layoutInCell="1" allowOverlap="0" wp14:anchorId="5AA5D54B" wp14:editId="26F48CB1">
                <wp:simplePos x="0" y="0"/>
                <wp:positionH relativeFrom="column">
                  <wp:posOffset>509610</wp:posOffset>
                </wp:positionH>
                <wp:positionV relativeFrom="line">
                  <wp:posOffset>325</wp:posOffset>
                </wp:positionV>
                <wp:extent cx="561975" cy="657225"/>
                <wp:effectExtent l="0" t="0" r="0" b="0"/>
                <wp:wrapSquare wrapText="bothSides"/>
                <wp:docPr id="1" name="תמונה 1" descr="sem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3" w:type="pct"/>
          <w:gridSpan w:val="4"/>
          <w:tcBorders>
            <w:top w:val="single" w:sz="6" w:space="0" w:color="000000"/>
            <w:bottom w:val="single" w:sz="6" w:space="0" w:color="000000"/>
            <w:right w:val="single" w:sz="6" w:space="0" w:color="000000"/>
          </w:tcBorders>
          <w:tcMar>
            <w:top w:w="8" w:type="dxa"/>
            <w:left w:w="113" w:type="dxa"/>
            <w:bottom w:w="8" w:type="dxa"/>
            <w:right w:w="113" w:type="dxa"/>
          </w:tcMar>
          <w:hideMark/>
        </w:tcPr>
        <w:p w:rsidR="0058667E" w:rsidRPr="009934AE" w:rsidRDefault="0058667E" w:rsidP="0058667E">
          <w:pPr>
            <w:spacing w:before="40"/>
            <w:rPr>
              <w:rFonts w:asciiTheme="minorBidi" w:hAnsiTheme="minorBidi"/>
              <w:color w:val="000000"/>
              <w:sz w:val="20"/>
              <w:szCs w:val="20"/>
              <w:rtl/>
            </w:rPr>
          </w:pPr>
          <w:r w:rsidRPr="009934AE">
            <w:rPr>
              <w:rFonts w:asciiTheme="minorBidi" w:hAnsiTheme="minorBid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63360" behindDoc="0" locked="0" layoutInCell="1" allowOverlap="1" wp14:anchorId="0EC6321A" wp14:editId="647CD414">
                <wp:simplePos x="0" y="0"/>
                <wp:positionH relativeFrom="column">
                  <wp:posOffset>-71489</wp:posOffset>
                </wp:positionH>
                <wp:positionV relativeFrom="paragraph">
                  <wp:posOffset>38765</wp:posOffset>
                </wp:positionV>
                <wp:extent cx="533400" cy="542925"/>
                <wp:effectExtent l="0" t="0" r="0" b="9525"/>
                <wp:wrapSquare wrapText="bothSides"/>
                <wp:docPr id="2" name="תמונה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4" name="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Theme="minorBidi" w:hAnsiTheme="minorBidi" w:hint="cs"/>
              <w:b/>
              <w:bCs/>
              <w:color w:val="000000"/>
              <w:sz w:val="36"/>
              <w:szCs w:val="36"/>
              <w:u w:val="single" w:color="000000"/>
              <w:rtl/>
            </w:rPr>
            <w:t xml:space="preserve">הסבר הדרישות </w:t>
          </w:r>
          <w:r w:rsidRPr="0058667E">
            <w:rPr>
              <w:rFonts w:asciiTheme="minorBidi" w:hAnsiTheme="minorBidi" w:cs="Arial"/>
              <w:b/>
              <w:bCs/>
              <w:color w:val="000000"/>
              <w:sz w:val="36"/>
              <w:szCs w:val="36"/>
              <w:u w:val="single" w:color="000000"/>
              <w:rtl/>
            </w:rPr>
            <w:t xml:space="preserve">למסמך "מפרט טכני </w:t>
          </w:r>
          <w:r>
            <w:rPr>
              <w:rFonts w:asciiTheme="minorBidi" w:hAnsiTheme="minorBidi" w:cs="Arial" w:hint="cs"/>
              <w:b/>
              <w:bCs/>
              <w:color w:val="000000"/>
              <w:sz w:val="36"/>
              <w:szCs w:val="36"/>
              <w:u w:val="single" w:color="000000"/>
              <w:rtl/>
            </w:rPr>
            <w:t>ל</w:t>
          </w:r>
          <w:r w:rsidRPr="0058667E">
            <w:rPr>
              <w:rFonts w:asciiTheme="minorBidi" w:hAnsiTheme="minorBidi" w:cs="Arial"/>
              <w:b/>
              <w:bCs/>
              <w:color w:val="000000"/>
              <w:sz w:val="36"/>
              <w:szCs w:val="36"/>
              <w:u w:val="single" w:color="000000"/>
              <w:rtl/>
            </w:rPr>
            <w:t>מוצר"</w:t>
          </w:r>
        </w:p>
        <w:p w:rsidR="0058667E" w:rsidRPr="009934AE" w:rsidRDefault="0058667E" w:rsidP="00047177">
          <w:pPr>
            <w:rPr>
              <w:rFonts w:asciiTheme="minorBidi" w:hAnsiTheme="minorBidi"/>
              <w:color w:val="000000"/>
              <w:sz w:val="20"/>
              <w:szCs w:val="20"/>
              <w:rtl/>
            </w:rPr>
          </w:pPr>
          <w:r w:rsidRPr="009934AE">
            <w:rPr>
              <w:rFonts w:asciiTheme="minorBidi" w:hAnsiTheme="minorBidi"/>
              <w:color w:val="000000"/>
              <w:sz w:val="20"/>
              <w:szCs w:val="20"/>
            </w:rPr>
            <w:t xml:space="preserve">  </w:t>
          </w:r>
        </w:p>
      </w:tc>
    </w:tr>
    <w:tr w:rsidR="00FD0918" w:rsidRPr="009934AE" w:rsidTr="00825D51">
      <w:trPr>
        <w:trHeight w:val="219"/>
      </w:trPr>
      <w:tc>
        <w:tcPr>
          <w:tcW w:w="1758" w:type="pct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8" w:type="dxa"/>
            <w:left w:w="108" w:type="dxa"/>
            <w:bottom w:w="8" w:type="dxa"/>
            <w:right w:w="108" w:type="dxa"/>
          </w:tcMar>
          <w:hideMark/>
        </w:tcPr>
        <w:p w:rsidR="00047177" w:rsidRPr="009934AE" w:rsidRDefault="00047177" w:rsidP="00047177">
          <w:pPr>
            <w:spacing w:after="0"/>
            <w:rPr>
              <w:rFonts w:asciiTheme="minorBidi" w:hAnsiTheme="minorBidi"/>
              <w:color w:val="000000"/>
              <w:rtl/>
            </w:rPr>
          </w:pPr>
          <w:r w:rsidRPr="009934AE">
            <w:rPr>
              <w:rFonts w:asciiTheme="minorBidi" w:eastAsia="Arial" w:hAnsiTheme="minorBidi"/>
              <w:color w:val="000000"/>
            </w:rPr>
            <w:t xml:space="preserve">  </w:t>
          </w:r>
          <w:r>
            <w:rPr>
              <w:rFonts w:asciiTheme="minorBidi" w:hAnsiTheme="minorBidi" w:hint="cs"/>
              <w:color w:val="000000"/>
              <w:rtl/>
            </w:rPr>
            <w:t>מהדורה מספר 3 מתאריך 13.07.2025</w:t>
          </w:r>
        </w:p>
      </w:tc>
      <w:tc>
        <w:tcPr>
          <w:tcW w:w="1081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8" w:type="dxa"/>
            <w:left w:w="108" w:type="dxa"/>
            <w:bottom w:w="8" w:type="dxa"/>
            <w:right w:w="108" w:type="dxa"/>
          </w:tcMar>
          <w:hideMark/>
        </w:tcPr>
        <w:p w:rsidR="00047177" w:rsidRDefault="00047177" w:rsidP="00047177">
          <w:pPr>
            <w:spacing w:after="0"/>
            <w:rPr>
              <w:rFonts w:cs="Arial"/>
              <w:rtl/>
            </w:rPr>
          </w:pPr>
          <w:r w:rsidRPr="009934AE">
            <w:rPr>
              <w:rFonts w:asciiTheme="minorBidi" w:hAnsiTheme="minorBidi"/>
              <w:color w:val="000000"/>
              <w:rtl/>
            </w:rPr>
            <w:t>סיווג המסמך</w:t>
          </w:r>
          <w:r w:rsidRPr="009934AE">
            <w:rPr>
              <w:rFonts w:asciiTheme="minorBidi" w:eastAsia="Arial" w:hAnsiTheme="minorBidi"/>
              <w:color w:val="000000"/>
              <w:rtl/>
            </w:rPr>
            <w:t xml:space="preserve">: </w:t>
          </w:r>
          <w:r w:rsidRPr="009934AE">
            <w:rPr>
              <w:rFonts w:asciiTheme="minorBidi" w:hAnsiTheme="minorBidi"/>
              <w:color w:val="000000"/>
              <w:rtl/>
            </w:rPr>
            <w:t>בלמ</w:t>
          </w:r>
          <w:r w:rsidRPr="009934AE">
            <w:rPr>
              <w:rFonts w:asciiTheme="minorBidi" w:eastAsia="Arial" w:hAnsiTheme="minorBidi"/>
              <w:color w:val="000000"/>
              <w:rtl/>
            </w:rPr>
            <w:t>"</w:t>
          </w:r>
          <w:r w:rsidRPr="009934AE">
            <w:rPr>
              <w:rFonts w:asciiTheme="minorBidi" w:hAnsiTheme="minorBidi"/>
              <w:color w:val="000000"/>
              <w:rtl/>
            </w:rPr>
            <w:t>ס</w:t>
          </w:r>
        </w:p>
      </w:tc>
      <w:tc>
        <w:tcPr>
          <w:tcW w:w="1353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47177" w:rsidRPr="009934AE" w:rsidRDefault="00047177" w:rsidP="0058667E">
          <w:pPr>
            <w:spacing w:after="0"/>
            <w:rPr>
              <w:rFonts w:asciiTheme="minorBidi" w:hAnsiTheme="minorBidi"/>
              <w:color w:val="000000"/>
              <w:rtl/>
            </w:rPr>
          </w:pPr>
          <w:r>
            <w:rPr>
              <w:rFonts w:cs="Arial" w:hint="cs"/>
              <w:rtl/>
            </w:rPr>
            <w:t>סימוכין:</w:t>
          </w:r>
          <w:r w:rsidR="0058667E">
            <w:rPr>
              <w:rFonts w:cs="Arial" w:hint="cs"/>
              <w:rtl/>
            </w:rPr>
            <w:t xml:space="preserve"> </w:t>
          </w:r>
          <w:r w:rsidRPr="00D119A3">
            <w:rPr>
              <w:rFonts w:cs="Arial"/>
              <w:rtl/>
            </w:rPr>
            <w:t>נ-אפי-002160-170325</w:t>
          </w:r>
        </w:p>
      </w:tc>
      <w:tc>
        <w:tcPr>
          <w:tcW w:w="809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8" w:type="dxa"/>
            <w:left w:w="108" w:type="dxa"/>
            <w:bottom w:w="8" w:type="dxa"/>
            <w:right w:w="108" w:type="dxa"/>
          </w:tcMar>
          <w:hideMark/>
        </w:tcPr>
        <w:p w:rsidR="00047177" w:rsidRPr="009934AE" w:rsidRDefault="00047177" w:rsidP="00047177">
          <w:pPr>
            <w:spacing w:after="0"/>
            <w:rPr>
              <w:rFonts w:asciiTheme="minorBidi" w:hAnsiTheme="minorBidi"/>
              <w:color w:val="000000"/>
              <w:rtl/>
            </w:rPr>
          </w:pPr>
          <w:r w:rsidRPr="009934AE">
            <w:rPr>
              <w:rFonts w:asciiTheme="minorBidi" w:hAnsiTheme="minorBidi"/>
              <w:b/>
              <w:bCs/>
              <w:color w:val="000000"/>
              <w:rtl/>
            </w:rPr>
            <w:t> עמוד</w:t>
          </w:r>
          <w:r w:rsidRPr="009934AE">
            <w:rPr>
              <w:rFonts w:asciiTheme="minorBidi" w:hAnsiTheme="minorBidi"/>
              <w:b/>
              <w:bCs/>
              <w:color w:val="000000"/>
            </w:rPr>
            <w:t xml:space="preserve"> </w:t>
          </w:r>
          <w:r w:rsidRPr="009934AE">
            <w:rPr>
              <w:rFonts w:asciiTheme="minorBidi" w:eastAsia="Arial" w:hAnsiTheme="minorBidi"/>
              <w:b/>
              <w:bCs/>
              <w:color w:val="000000"/>
            </w:rPr>
            <w:fldChar w:fldCharType="begin"/>
          </w:r>
          <w:r w:rsidRPr="009934AE">
            <w:rPr>
              <w:rFonts w:asciiTheme="minorBidi" w:eastAsia="Arial" w:hAnsiTheme="minorBidi"/>
              <w:b/>
              <w:bCs/>
              <w:color w:val="000000"/>
            </w:rPr>
            <w:instrText>PAGE   \* MERGEFORMAT</w:instrText>
          </w:r>
          <w:r w:rsidRPr="009934AE">
            <w:rPr>
              <w:rFonts w:asciiTheme="minorBidi" w:eastAsia="Arial" w:hAnsiTheme="minorBidi"/>
              <w:b/>
              <w:bCs/>
              <w:color w:val="000000"/>
            </w:rPr>
            <w:fldChar w:fldCharType="separate"/>
          </w:r>
          <w:r w:rsidR="000D2369" w:rsidRPr="000D2369">
            <w:rPr>
              <w:rFonts w:asciiTheme="minorBidi" w:eastAsia="Arial" w:hAnsiTheme="minorBidi"/>
              <w:b/>
              <w:bCs/>
              <w:noProof/>
              <w:color w:val="000000"/>
              <w:rtl/>
              <w:lang w:val="he-IL"/>
            </w:rPr>
            <w:t>1</w:t>
          </w:r>
          <w:r w:rsidRPr="009934AE">
            <w:rPr>
              <w:rFonts w:asciiTheme="minorBidi" w:eastAsia="Arial" w:hAnsiTheme="minorBidi"/>
              <w:b/>
              <w:bCs/>
              <w:color w:val="000000"/>
            </w:rPr>
            <w:fldChar w:fldCharType="end"/>
          </w:r>
          <w:r w:rsidRPr="009934AE">
            <w:rPr>
              <w:rFonts w:asciiTheme="minorBidi" w:eastAsia="Arial" w:hAnsiTheme="minorBidi"/>
              <w:b/>
              <w:bCs/>
              <w:color w:val="000000"/>
            </w:rPr>
            <w:t xml:space="preserve"> </w:t>
          </w:r>
          <w:r w:rsidRPr="009934AE">
            <w:rPr>
              <w:rFonts w:asciiTheme="minorBidi" w:hAnsiTheme="minorBidi"/>
              <w:b/>
              <w:bCs/>
              <w:color w:val="000000"/>
              <w:rtl/>
            </w:rPr>
            <w:t>מתוך</w:t>
          </w:r>
          <w:r w:rsidRPr="009934AE">
            <w:rPr>
              <w:rFonts w:asciiTheme="minorBidi" w:hAnsiTheme="minorBidi"/>
              <w:b/>
              <w:bCs/>
              <w:color w:val="000000"/>
            </w:rPr>
            <w:t xml:space="preserve"> </w:t>
          </w:r>
          <w:r>
            <w:rPr>
              <w:rFonts w:asciiTheme="minorBidi" w:eastAsia="Arial" w:hAnsiTheme="minorBidi"/>
              <w:b/>
              <w:bCs/>
              <w:color w:val="000000"/>
            </w:rPr>
            <w:t xml:space="preserve">5 </w:t>
          </w:r>
        </w:p>
      </w:tc>
    </w:tr>
  </w:tbl>
  <w:p w:rsidR="00A55319" w:rsidRDefault="00A55319" w:rsidP="000471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369" w:rsidRDefault="000D23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F42"/>
    <w:multiLevelType w:val="multilevel"/>
    <w:tmpl w:val="A70C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hebrew1"/>
      <w:lvlText w:val="%2."/>
      <w:lvlJc w:val="center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5110AAE"/>
    <w:multiLevelType w:val="multilevel"/>
    <w:tmpl w:val="F8348224"/>
    <w:lvl w:ilvl="0">
      <w:start w:val="1"/>
      <w:numFmt w:val="hebrew1"/>
      <w:lvlText w:val="%1."/>
      <w:lvlJc w:val="center"/>
      <w:pPr>
        <w:ind w:left="151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44" w:hanging="432"/>
      </w:pPr>
      <w:rPr>
        <w:rFonts w:hint="default"/>
      </w:rPr>
    </w:lvl>
    <w:lvl w:ilvl="2">
      <w:start w:val="1"/>
      <w:numFmt w:val="hebrew1"/>
      <w:lvlText w:val="%3."/>
      <w:lvlJc w:val="center"/>
      <w:pPr>
        <w:ind w:left="2376" w:hanging="504"/>
      </w:pPr>
    </w:lvl>
    <w:lvl w:ilvl="3">
      <w:start w:val="1"/>
      <w:numFmt w:val="decimal"/>
      <w:lvlText w:val="%1.%2.%3.%4."/>
      <w:lvlJc w:val="left"/>
      <w:pPr>
        <w:ind w:left="2880" w:hanging="648"/>
      </w:p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2" w15:restartNumberingAfterBreak="0">
    <w:nsid w:val="09E25624"/>
    <w:multiLevelType w:val="multilevel"/>
    <w:tmpl w:val="F8348224"/>
    <w:lvl w:ilvl="0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hebrew1"/>
      <w:lvlText w:val="%3."/>
      <w:lvlJc w:val="center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F4A3147"/>
    <w:multiLevelType w:val="multilevel"/>
    <w:tmpl w:val="E0C8D7DE"/>
    <w:lvl w:ilvl="0">
      <w:start w:val="1"/>
      <w:numFmt w:val="hebrew1"/>
      <w:lvlText w:val="%1."/>
      <w:lvlJc w:val="center"/>
      <w:pPr>
        <w:ind w:left="1440" w:hanging="360"/>
      </w:pPr>
      <w:rPr>
        <w:rFonts w:hint="default"/>
        <w:b/>
        <w:bCs/>
        <w:lang w:val="en-US"/>
      </w:rPr>
    </w:lvl>
    <w:lvl w:ilvl="1">
      <w:start w:val="1"/>
      <w:numFmt w:val="bullet"/>
      <w:lvlText w:val=""/>
      <w:lvlJc w:val="left"/>
      <w:pPr>
        <w:ind w:left="187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4" w15:restartNumberingAfterBreak="0">
    <w:nsid w:val="14083DA1"/>
    <w:multiLevelType w:val="multilevel"/>
    <w:tmpl w:val="F8348224"/>
    <w:lvl w:ilvl="0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hebrew1"/>
      <w:lvlText w:val="%3."/>
      <w:lvlJc w:val="center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16F150D6"/>
    <w:multiLevelType w:val="hybridMultilevel"/>
    <w:tmpl w:val="E24AB19E"/>
    <w:lvl w:ilvl="0" w:tplc="65560A20">
      <w:start w:val="1"/>
      <w:numFmt w:val="decimal"/>
      <w:lvlText w:val="%1."/>
      <w:lvlJc w:val="left"/>
      <w:pPr>
        <w:ind w:left="360" w:hanging="360"/>
      </w:pPr>
    </w:lvl>
    <w:lvl w:ilvl="1" w:tplc="E5188F02">
      <w:start w:val="1"/>
      <w:numFmt w:val="lowerLetter"/>
      <w:lvlText w:val="%2."/>
      <w:lvlJc w:val="left"/>
      <w:pPr>
        <w:ind w:left="1080" w:hanging="360"/>
      </w:pPr>
    </w:lvl>
    <w:lvl w:ilvl="2" w:tplc="DE74C1FC">
      <w:start w:val="1"/>
      <w:numFmt w:val="lowerRoman"/>
      <w:lvlText w:val="%3."/>
      <w:lvlJc w:val="right"/>
      <w:pPr>
        <w:ind w:left="1800" w:hanging="180"/>
      </w:pPr>
    </w:lvl>
    <w:lvl w:ilvl="3" w:tplc="6C90475E">
      <w:start w:val="1"/>
      <w:numFmt w:val="decimal"/>
      <w:lvlText w:val="%4."/>
      <w:lvlJc w:val="left"/>
      <w:pPr>
        <w:ind w:left="2520" w:hanging="360"/>
      </w:pPr>
    </w:lvl>
    <w:lvl w:ilvl="4" w:tplc="5AD8A9B2">
      <w:start w:val="1"/>
      <w:numFmt w:val="lowerLetter"/>
      <w:lvlText w:val="%5."/>
      <w:lvlJc w:val="left"/>
      <w:pPr>
        <w:ind w:left="3240" w:hanging="360"/>
      </w:pPr>
    </w:lvl>
    <w:lvl w:ilvl="5" w:tplc="AD24AFEC">
      <w:start w:val="1"/>
      <w:numFmt w:val="lowerRoman"/>
      <w:lvlText w:val="%6."/>
      <w:lvlJc w:val="right"/>
      <w:pPr>
        <w:ind w:left="3960" w:hanging="180"/>
      </w:pPr>
    </w:lvl>
    <w:lvl w:ilvl="6" w:tplc="60A65662">
      <w:start w:val="1"/>
      <w:numFmt w:val="decimal"/>
      <w:lvlText w:val="%7."/>
      <w:lvlJc w:val="left"/>
      <w:pPr>
        <w:ind w:left="4680" w:hanging="360"/>
      </w:pPr>
    </w:lvl>
    <w:lvl w:ilvl="7" w:tplc="6406A518">
      <w:start w:val="1"/>
      <w:numFmt w:val="lowerLetter"/>
      <w:lvlText w:val="%8."/>
      <w:lvlJc w:val="left"/>
      <w:pPr>
        <w:ind w:left="5400" w:hanging="360"/>
      </w:pPr>
    </w:lvl>
    <w:lvl w:ilvl="8" w:tplc="FD986296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D82DC9"/>
    <w:multiLevelType w:val="multilevel"/>
    <w:tmpl w:val="F8348224"/>
    <w:lvl w:ilvl="0">
      <w:start w:val="1"/>
      <w:numFmt w:val="hebrew1"/>
      <w:lvlText w:val="%1."/>
      <w:lvlJc w:val="center"/>
      <w:pPr>
        <w:ind w:left="151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44" w:hanging="432"/>
      </w:pPr>
      <w:rPr>
        <w:rFonts w:hint="default"/>
      </w:rPr>
    </w:lvl>
    <w:lvl w:ilvl="2">
      <w:start w:val="1"/>
      <w:numFmt w:val="hebrew1"/>
      <w:lvlText w:val="%3."/>
      <w:lvlJc w:val="center"/>
      <w:pPr>
        <w:ind w:left="2376" w:hanging="504"/>
      </w:pPr>
    </w:lvl>
    <w:lvl w:ilvl="3">
      <w:start w:val="1"/>
      <w:numFmt w:val="decimal"/>
      <w:lvlText w:val="%1.%2.%3.%4."/>
      <w:lvlJc w:val="left"/>
      <w:pPr>
        <w:ind w:left="2880" w:hanging="648"/>
      </w:p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7" w15:restartNumberingAfterBreak="0">
    <w:nsid w:val="1D2C5FCB"/>
    <w:multiLevelType w:val="multilevel"/>
    <w:tmpl w:val="F8348224"/>
    <w:lvl w:ilvl="0">
      <w:start w:val="1"/>
      <w:numFmt w:val="hebrew1"/>
      <w:lvlText w:val="%1."/>
      <w:lvlJc w:val="center"/>
      <w:pPr>
        <w:ind w:left="115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4" w:hanging="432"/>
      </w:pPr>
      <w:rPr>
        <w:rFonts w:hint="default"/>
      </w:rPr>
    </w:lvl>
    <w:lvl w:ilvl="2">
      <w:start w:val="1"/>
      <w:numFmt w:val="hebrew1"/>
      <w:lvlText w:val="%3."/>
      <w:lvlJc w:val="center"/>
      <w:pPr>
        <w:ind w:left="2016" w:hanging="504"/>
      </w:p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8" w15:restartNumberingAfterBreak="0">
    <w:nsid w:val="1DF87086"/>
    <w:multiLevelType w:val="multilevel"/>
    <w:tmpl w:val="F8348224"/>
    <w:lvl w:ilvl="0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hebrew1"/>
      <w:lvlText w:val="%3."/>
      <w:lvlJc w:val="center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1F75056C"/>
    <w:multiLevelType w:val="hybridMultilevel"/>
    <w:tmpl w:val="7F2EA0BA"/>
    <w:lvl w:ilvl="0" w:tplc="BF4681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6F8266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8EFBC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C8F4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90F9B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10CB3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0EC48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A4D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7C8A6A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770F7"/>
    <w:multiLevelType w:val="hybridMultilevel"/>
    <w:tmpl w:val="64C6926A"/>
    <w:lvl w:ilvl="0" w:tplc="C3680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41C6AF2" w:tentative="1">
      <w:start w:val="1"/>
      <w:numFmt w:val="lowerLetter"/>
      <w:lvlText w:val="%2."/>
      <w:lvlJc w:val="left"/>
      <w:pPr>
        <w:ind w:left="1800" w:hanging="360"/>
      </w:pPr>
    </w:lvl>
    <w:lvl w:ilvl="2" w:tplc="59D48548" w:tentative="1">
      <w:start w:val="1"/>
      <w:numFmt w:val="lowerRoman"/>
      <w:lvlText w:val="%3."/>
      <w:lvlJc w:val="right"/>
      <w:pPr>
        <w:ind w:left="2520" w:hanging="180"/>
      </w:pPr>
    </w:lvl>
    <w:lvl w:ilvl="3" w:tplc="9774E720" w:tentative="1">
      <w:start w:val="1"/>
      <w:numFmt w:val="decimal"/>
      <w:lvlText w:val="%4."/>
      <w:lvlJc w:val="left"/>
      <w:pPr>
        <w:ind w:left="3240" w:hanging="360"/>
      </w:pPr>
    </w:lvl>
    <w:lvl w:ilvl="4" w:tplc="34B0C16A" w:tentative="1">
      <w:start w:val="1"/>
      <w:numFmt w:val="lowerLetter"/>
      <w:lvlText w:val="%5."/>
      <w:lvlJc w:val="left"/>
      <w:pPr>
        <w:ind w:left="3960" w:hanging="360"/>
      </w:pPr>
    </w:lvl>
    <w:lvl w:ilvl="5" w:tplc="B178E8D0" w:tentative="1">
      <w:start w:val="1"/>
      <w:numFmt w:val="lowerRoman"/>
      <w:lvlText w:val="%6."/>
      <w:lvlJc w:val="right"/>
      <w:pPr>
        <w:ind w:left="4680" w:hanging="180"/>
      </w:pPr>
    </w:lvl>
    <w:lvl w:ilvl="6" w:tplc="037E4D62" w:tentative="1">
      <w:start w:val="1"/>
      <w:numFmt w:val="decimal"/>
      <w:lvlText w:val="%7."/>
      <w:lvlJc w:val="left"/>
      <w:pPr>
        <w:ind w:left="5400" w:hanging="360"/>
      </w:pPr>
    </w:lvl>
    <w:lvl w:ilvl="7" w:tplc="2FDEA2DE" w:tentative="1">
      <w:start w:val="1"/>
      <w:numFmt w:val="lowerLetter"/>
      <w:lvlText w:val="%8."/>
      <w:lvlJc w:val="left"/>
      <w:pPr>
        <w:ind w:left="6120" w:hanging="360"/>
      </w:pPr>
    </w:lvl>
    <w:lvl w:ilvl="8" w:tplc="A07C57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73FF9"/>
    <w:multiLevelType w:val="multilevel"/>
    <w:tmpl w:val="2FD45E7A"/>
    <w:lvl w:ilvl="0">
      <w:start w:val="1"/>
      <w:numFmt w:val="hebrew1"/>
      <w:lvlText w:val="%1."/>
      <w:lvlJc w:val="center"/>
      <w:pPr>
        <w:ind w:left="720" w:hanging="360"/>
      </w:pPr>
      <w:rPr>
        <w:rFonts w:hint="default"/>
        <w:lang w:val="en-US"/>
      </w:rPr>
    </w:lvl>
    <w:lvl w:ilvl="1">
      <w:start w:val="1"/>
      <w:numFmt w:val="decimal"/>
      <w:lvlText w:val="%2)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25490FFD"/>
    <w:multiLevelType w:val="hybridMultilevel"/>
    <w:tmpl w:val="3D2C5352"/>
    <w:lvl w:ilvl="0" w:tplc="ED9E605C">
      <w:start w:val="1"/>
      <w:numFmt w:val="hebrew1"/>
      <w:lvlText w:val="%1."/>
      <w:lvlJc w:val="center"/>
      <w:pPr>
        <w:ind w:left="720" w:hanging="360"/>
      </w:pPr>
    </w:lvl>
    <w:lvl w:ilvl="1" w:tplc="363AAACE" w:tentative="1">
      <w:start w:val="1"/>
      <w:numFmt w:val="lowerLetter"/>
      <w:lvlText w:val="%2."/>
      <w:lvlJc w:val="left"/>
      <w:pPr>
        <w:ind w:left="1440" w:hanging="360"/>
      </w:pPr>
    </w:lvl>
    <w:lvl w:ilvl="2" w:tplc="0A5A9E94" w:tentative="1">
      <w:start w:val="1"/>
      <w:numFmt w:val="lowerRoman"/>
      <w:lvlText w:val="%3."/>
      <w:lvlJc w:val="right"/>
      <w:pPr>
        <w:ind w:left="2160" w:hanging="180"/>
      </w:pPr>
    </w:lvl>
    <w:lvl w:ilvl="3" w:tplc="110E82D6" w:tentative="1">
      <w:start w:val="1"/>
      <w:numFmt w:val="decimal"/>
      <w:lvlText w:val="%4."/>
      <w:lvlJc w:val="left"/>
      <w:pPr>
        <w:ind w:left="2880" w:hanging="360"/>
      </w:pPr>
    </w:lvl>
    <w:lvl w:ilvl="4" w:tplc="B714E776" w:tentative="1">
      <w:start w:val="1"/>
      <w:numFmt w:val="lowerLetter"/>
      <w:lvlText w:val="%5."/>
      <w:lvlJc w:val="left"/>
      <w:pPr>
        <w:ind w:left="3600" w:hanging="360"/>
      </w:pPr>
    </w:lvl>
    <w:lvl w:ilvl="5" w:tplc="51B87728" w:tentative="1">
      <w:start w:val="1"/>
      <w:numFmt w:val="lowerRoman"/>
      <w:lvlText w:val="%6."/>
      <w:lvlJc w:val="right"/>
      <w:pPr>
        <w:ind w:left="4320" w:hanging="180"/>
      </w:pPr>
    </w:lvl>
    <w:lvl w:ilvl="6" w:tplc="AE3A5C38" w:tentative="1">
      <w:start w:val="1"/>
      <w:numFmt w:val="decimal"/>
      <w:lvlText w:val="%7."/>
      <w:lvlJc w:val="left"/>
      <w:pPr>
        <w:ind w:left="5040" w:hanging="360"/>
      </w:pPr>
    </w:lvl>
    <w:lvl w:ilvl="7" w:tplc="37EE25C8" w:tentative="1">
      <w:start w:val="1"/>
      <w:numFmt w:val="lowerLetter"/>
      <w:lvlText w:val="%8."/>
      <w:lvlJc w:val="left"/>
      <w:pPr>
        <w:ind w:left="5760" w:hanging="360"/>
      </w:pPr>
    </w:lvl>
    <w:lvl w:ilvl="8" w:tplc="BBAC3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7422E"/>
    <w:multiLevelType w:val="multilevel"/>
    <w:tmpl w:val="8A2E9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2DFE27AB"/>
    <w:multiLevelType w:val="hybridMultilevel"/>
    <w:tmpl w:val="BBC066B2"/>
    <w:lvl w:ilvl="0" w:tplc="2576A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7A0F0A2">
      <w:start w:val="1"/>
      <w:numFmt w:val="lowerLetter"/>
      <w:lvlText w:val="%2."/>
      <w:lvlJc w:val="left"/>
      <w:pPr>
        <w:ind w:left="1080" w:hanging="360"/>
      </w:pPr>
    </w:lvl>
    <w:lvl w:ilvl="2" w:tplc="0946223C">
      <w:start w:val="1"/>
      <w:numFmt w:val="lowerRoman"/>
      <w:lvlText w:val="%3."/>
      <w:lvlJc w:val="right"/>
      <w:pPr>
        <w:ind w:left="1800" w:hanging="180"/>
      </w:pPr>
    </w:lvl>
    <w:lvl w:ilvl="3" w:tplc="D7C6507E" w:tentative="1">
      <w:start w:val="1"/>
      <w:numFmt w:val="decimal"/>
      <w:lvlText w:val="%4."/>
      <w:lvlJc w:val="left"/>
      <w:pPr>
        <w:ind w:left="2520" w:hanging="360"/>
      </w:pPr>
    </w:lvl>
    <w:lvl w:ilvl="4" w:tplc="68FAA23A" w:tentative="1">
      <w:start w:val="1"/>
      <w:numFmt w:val="lowerLetter"/>
      <w:lvlText w:val="%5."/>
      <w:lvlJc w:val="left"/>
      <w:pPr>
        <w:ind w:left="3240" w:hanging="360"/>
      </w:pPr>
    </w:lvl>
    <w:lvl w:ilvl="5" w:tplc="3DCE952E" w:tentative="1">
      <w:start w:val="1"/>
      <w:numFmt w:val="lowerRoman"/>
      <w:lvlText w:val="%6."/>
      <w:lvlJc w:val="right"/>
      <w:pPr>
        <w:ind w:left="3960" w:hanging="180"/>
      </w:pPr>
    </w:lvl>
    <w:lvl w:ilvl="6" w:tplc="A324300E" w:tentative="1">
      <w:start w:val="1"/>
      <w:numFmt w:val="decimal"/>
      <w:lvlText w:val="%7."/>
      <w:lvlJc w:val="left"/>
      <w:pPr>
        <w:ind w:left="4680" w:hanging="360"/>
      </w:pPr>
    </w:lvl>
    <w:lvl w:ilvl="7" w:tplc="F7B80304" w:tentative="1">
      <w:start w:val="1"/>
      <w:numFmt w:val="lowerLetter"/>
      <w:lvlText w:val="%8."/>
      <w:lvlJc w:val="left"/>
      <w:pPr>
        <w:ind w:left="5400" w:hanging="360"/>
      </w:pPr>
    </w:lvl>
    <w:lvl w:ilvl="8" w:tplc="09401D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591EDC"/>
    <w:multiLevelType w:val="hybridMultilevel"/>
    <w:tmpl w:val="2F508CCE"/>
    <w:lvl w:ilvl="0" w:tplc="5694EA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3C21776" w:tentative="1">
      <w:start w:val="1"/>
      <w:numFmt w:val="lowerLetter"/>
      <w:lvlText w:val="%2."/>
      <w:lvlJc w:val="left"/>
      <w:pPr>
        <w:ind w:left="1800" w:hanging="360"/>
      </w:pPr>
    </w:lvl>
    <w:lvl w:ilvl="2" w:tplc="7AFCAAD4" w:tentative="1">
      <w:start w:val="1"/>
      <w:numFmt w:val="lowerRoman"/>
      <w:lvlText w:val="%3."/>
      <w:lvlJc w:val="right"/>
      <w:pPr>
        <w:ind w:left="2520" w:hanging="180"/>
      </w:pPr>
    </w:lvl>
    <w:lvl w:ilvl="3" w:tplc="0450F0D4" w:tentative="1">
      <w:start w:val="1"/>
      <w:numFmt w:val="decimal"/>
      <w:lvlText w:val="%4."/>
      <w:lvlJc w:val="left"/>
      <w:pPr>
        <w:ind w:left="3240" w:hanging="360"/>
      </w:pPr>
    </w:lvl>
    <w:lvl w:ilvl="4" w:tplc="918E95FA" w:tentative="1">
      <w:start w:val="1"/>
      <w:numFmt w:val="lowerLetter"/>
      <w:lvlText w:val="%5."/>
      <w:lvlJc w:val="left"/>
      <w:pPr>
        <w:ind w:left="3960" w:hanging="360"/>
      </w:pPr>
    </w:lvl>
    <w:lvl w:ilvl="5" w:tplc="27368CB4" w:tentative="1">
      <w:start w:val="1"/>
      <w:numFmt w:val="lowerRoman"/>
      <w:lvlText w:val="%6."/>
      <w:lvlJc w:val="right"/>
      <w:pPr>
        <w:ind w:left="4680" w:hanging="180"/>
      </w:pPr>
    </w:lvl>
    <w:lvl w:ilvl="6" w:tplc="62C6CCD6" w:tentative="1">
      <w:start w:val="1"/>
      <w:numFmt w:val="decimal"/>
      <w:lvlText w:val="%7."/>
      <w:lvlJc w:val="left"/>
      <w:pPr>
        <w:ind w:left="5400" w:hanging="360"/>
      </w:pPr>
    </w:lvl>
    <w:lvl w:ilvl="7" w:tplc="B8423E5C" w:tentative="1">
      <w:start w:val="1"/>
      <w:numFmt w:val="lowerLetter"/>
      <w:lvlText w:val="%8."/>
      <w:lvlJc w:val="left"/>
      <w:pPr>
        <w:ind w:left="6120" w:hanging="360"/>
      </w:pPr>
    </w:lvl>
    <w:lvl w:ilvl="8" w:tplc="A3A0CC4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0C4042"/>
    <w:multiLevelType w:val="multilevel"/>
    <w:tmpl w:val="E0C8D7DE"/>
    <w:lvl w:ilvl="0">
      <w:start w:val="1"/>
      <w:numFmt w:val="hebrew1"/>
      <w:lvlText w:val="%1."/>
      <w:lvlJc w:val="center"/>
      <w:pPr>
        <w:ind w:left="720" w:hanging="360"/>
      </w:pPr>
      <w:rPr>
        <w:rFonts w:hint="default"/>
        <w:lang w:val="en-US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4844E38"/>
    <w:multiLevelType w:val="hybridMultilevel"/>
    <w:tmpl w:val="A030F566"/>
    <w:lvl w:ilvl="0" w:tplc="C33E97C8">
      <w:start w:val="1"/>
      <w:numFmt w:val="decimal"/>
      <w:lvlText w:val="%1."/>
      <w:lvlJc w:val="left"/>
      <w:pPr>
        <w:ind w:left="360" w:hanging="360"/>
      </w:pPr>
    </w:lvl>
    <w:lvl w:ilvl="1" w:tplc="7DA4898E">
      <w:start w:val="1"/>
      <w:numFmt w:val="bullet"/>
      <w:lvlText w:val=".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</w:rPr>
    </w:lvl>
    <w:lvl w:ilvl="2" w:tplc="7054DDE6">
      <w:start w:val="1"/>
      <w:numFmt w:val="lowerRoman"/>
      <w:lvlText w:val="%3."/>
      <w:lvlJc w:val="right"/>
      <w:pPr>
        <w:ind w:left="1800" w:hanging="180"/>
      </w:pPr>
    </w:lvl>
    <w:lvl w:ilvl="3" w:tplc="6C64D792">
      <w:start w:val="1"/>
      <w:numFmt w:val="decimal"/>
      <w:lvlText w:val="%4."/>
      <w:lvlJc w:val="left"/>
      <w:pPr>
        <w:ind w:left="2520" w:hanging="360"/>
      </w:pPr>
    </w:lvl>
    <w:lvl w:ilvl="4" w:tplc="AEB4CE42">
      <w:start w:val="1"/>
      <w:numFmt w:val="lowerLetter"/>
      <w:lvlText w:val="%5."/>
      <w:lvlJc w:val="left"/>
      <w:pPr>
        <w:ind w:left="3240" w:hanging="360"/>
      </w:pPr>
    </w:lvl>
    <w:lvl w:ilvl="5" w:tplc="6BC4AC8C">
      <w:start w:val="1"/>
      <w:numFmt w:val="lowerRoman"/>
      <w:lvlText w:val="%6."/>
      <w:lvlJc w:val="right"/>
      <w:pPr>
        <w:ind w:left="3960" w:hanging="180"/>
      </w:pPr>
    </w:lvl>
    <w:lvl w:ilvl="6" w:tplc="212ABC60">
      <w:start w:val="1"/>
      <w:numFmt w:val="decimal"/>
      <w:lvlText w:val="%7."/>
      <w:lvlJc w:val="left"/>
      <w:pPr>
        <w:ind w:left="4680" w:hanging="360"/>
      </w:pPr>
    </w:lvl>
    <w:lvl w:ilvl="7" w:tplc="62AA89E2">
      <w:start w:val="1"/>
      <w:numFmt w:val="lowerLetter"/>
      <w:lvlText w:val="%8."/>
      <w:lvlJc w:val="left"/>
      <w:pPr>
        <w:ind w:left="5400" w:hanging="360"/>
      </w:pPr>
    </w:lvl>
    <w:lvl w:ilvl="8" w:tplc="24C2B362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7C6A79"/>
    <w:multiLevelType w:val="multilevel"/>
    <w:tmpl w:val="F8348224"/>
    <w:lvl w:ilvl="0">
      <w:start w:val="1"/>
      <w:numFmt w:val="hebrew1"/>
      <w:lvlText w:val="%1."/>
      <w:lvlJc w:val="center"/>
      <w:pPr>
        <w:ind w:left="151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44" w:hanging="432"/>
      </w:pPr>
      <w:rPr>
        <w:rFonts w:hint="default"/>
      </w:rPr>
    </w:lvl>
    <w:lvl w:ilvl="2">
      <w:start w:val="1"/>
      <w:numFmt w:val="hebrew1"/>
      <w:lvlText w:val="%3."/>
      <w:lvlJc w:val="center"/>
      <w:pPr>
        <w:ind w:left="2376" w:hanging="504"/>
      </w:pPr>
    </w:lvl>
    <w:lvl w:ilvl="3">
      <w:start w:val="1"/>
      <w:numFmt w:val="decimal"/>
      <w:lvlText w:val="%1.%2.%3.%4."/>
      <w:lvlJc w:val="left"/>
      <w:pPr>
        <w:ind w:left="2880" w:hanging="648"/>
      </w:p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19" w15:restartNumberingAfterBreak="0">
    <w:nsid w:val="458A1495"/>
    <w:multiLevelType w:val="hybridMultilevel"/>
    <w:tmpl w:val="BBC066B2"/>
    <w:lvl w:ilvl="0" w:tplc="A8A42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AA3F44" w:tentative="1">
      <w:start w:val="1"/>
      <w:numFmt w:val="lowerLetter"/>
      <w:lvlText w:val="%2."/>
      <w:lvlJc w:val="left"/>
      <w:pPr>
        <w:ind w:left="1440" w:hanging="360"/>
      </w:pPr>
    </w:lvl>
    <w:lvl w:ilvl="2" w:tplc="786424BE" w:tentative="1">
      <w:start w:val="1"/>
      <w:numFmt w:val="lowerRoman"/>
      <w:lvlText w:val="%3."/>
      <w:lvlJc w:val="right"/>
      <w:pPr>
        <w:ind w:left="2160" w:hanging="180"/>
      </w:pPr>
    </w:lvl>
    <w:lvl w:ilvl="3" w:tplc="F0DA7732" w:tentative="1">
      <w:start w:val="1"/>
      <w:numFmt w:val="decimal"/>
      <w:lvlText w:val="%4."/>
      <w:lvlJc w:val="left"/>
      <w:pPr>
        <w:ind w:left="2880" w:hanging="360"/>
      </w:pPr>
    </w:lvl>
    <w:lvl w:ilvl="4" w:tplc="37C282E6" w:tentative="1">
      <w:start w:val="1"/>
      <w:numFmt w:val="lowerLetter"/>
      <w:lvlText w:val="%5."/>
      <w:lvlJc w:val="left"/>
      <w:pPr>
        <w:ind w:left="3600" w:hanging="360"/>
      </w:pPr>
    </w:lvl>
    <w:lvl w:ilvl="5" w:tplc="4204F0EA" w:tentative="1">
      <w:start w:val="1"/>
      <w:numFmt w:val="lowerRoman"/>
      <w:lvlText w:val="%6."/>
      <w:lvlJc w:val="right"/>
      <w:pPr>
        <w:ind w:left="4320" w:hanging="180"/>
      </w:pPr>
    </w:lvl>
    <w:lvl w:ilvl="6" w:tplc="CCB0FE9E" w:tentative="1">
      <w:start w:val="1"/>
      <w:numFmt w:val="decimal"/>
      <w:lvlText w:val="%7."/>
      <w:lvlJc w:val="left"/>
      <w:pPr>
        <w:ind w:left="5040" w:hanging="360"/>
      </w:pPr>
    </w:lvl>
    <w:lvl w:ilvl="7" w:tplc="90207F9C" w:tentative="1">
      <w:start w:val="1"/>
      <w:numFmt w:val="lowerLetter"/>
      <w:lvlText w:val="%8."/>
      <w:lvlJc w:val="left"/>
      <w:pPr>
        <w:ind w:left="5760" w:hanging="360"/>
      </w:pPr>
    </w:lvl>
    <w:lvl w:ilvl="8" w:tplc="08EECD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327C2"/>
    <w:multiLevelType w:val="multilevel"/>
    <w:tmpl w:val="A70C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hebrew1"/>
      <w:lvlText w:val="%2."/>
      <w:lvlJc w:val="center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4A195381"/>
    <w:multiLevelType w:val="multilevel"/>
    <w:tmpl w:val="E0C8D7DE"/>
    <w:lvl w:ilvl="0">
      <w:start w:val="1"/>
      <w:numFmt w:val="hebrew1"/>
      <w:lvlText w:val="%1."/>
      <w:lvlJc w:val="center"/>
      <w:pPr>
        <w:ind w:left="1210" w:hanging="360"/>
      </w:pPr>
      <w:rPr>
        <w:rFonts w:hint="default"/>
        <w:lang w:val="en-US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50A6336E"/>
    <w:multiLevelType w:val="multilevel"/>
    <w:tmpl w:val="8A2E9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6F0B33"/>
    <w:multiLevelType w:val="multilevel"/>
    <w:tmpl w:val="F8348224"/>
    <w:lvl w:ilvl="0">
      <w:start w:val="1"/>
      <w:numFmt w:val="hebrew1"/>
      <w:lvlText w:val="%1."/>
      <w:lvlJc w:val="center"/>
      <w:pPr>
        <w:ind w:left="151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44" w:hanging="432"/>
      </w:pPr>
      <w:rPr>
        <w:rFonts w:hint="default"/>
      </w:rPr>
    </w:lvl>
    <w:lvl w:ilvl="2">
      <w:start w:val="1"/>
      <w:numFmt w:val="hebrew1"/>
      <w:lvlText w:val="%3."/>
      <w:lvlJc w:val="center"/>
      <w:pPr>
        <w:ind w:left="2376" w:hanging="504"/>
      </w:pPr>
    </w:lvl>
    <w:lvl w:ilvl="3">
      <w:start w:val="1"/>
      <w:numFmt w:val="decimal"/>
      <w:lvlText w:val="%1.%2.%3.%4."/>
      <w:lvlJc w:val="left"/>
      <w:pPr>
        <w:ind w:left="2880" w:hanging="648"/>
      </w:p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24" w15:restartNumberingAfterBreak="0">
    <w:nsid w:val="5DB22DE4"/>
    <w:multiLevelType w:val="multilevel"/>
    <w:tmpl w:val="F8348224"/>
    <w:lvl w:ilvl="0">
      <w:start w:val="1"/>
      <w:numFmt w:val="hebrew1"/>
      <w:lvlText w:val="%1."/>
      <w:lvlJc w:val="center"/>
      <w:pPr>
        <w:ind w:left="151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44" w:hanging="432"/>
      </w:pPr>
      <w:rPr>
        <w:rFonts w:hint="default"/>
      </w:rPr>
    </w:lvl>
    <w:lvl w:ilvl="2">
      <w:start w:val="1"/>
      <w:numFmt w:val="hebrew1"/>
      <w:lvlText w:val="%3."/>
      <w:lvlJc w:val="center"/>
      <w:pPr>
        <w:ind w:left="2376" w:hanging="504"/>
      </w:pPr>
    </w:lvl>
    <w:lvl w:ilvl="3">
      <w:start w:val="1"/>
      <w:numFmt w:val="decimal"/>
      <w:lvlText w:val="%1.%2.%3.%4."/>
      <w:lvlJc w:val="left"/>
      <w:pPr>
        <w:ind w:left="2880" w:hanging="648"/>
      </w:p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25" w15:restartNumberingAfterBreak="0">
    <w:nsid w:val="6370051D"/>
    <w:multiLevelType w:val="hybridMultilevel"/>
    <w:tmpl w:val="5424459E"/>
    <w:lvl w:ilvl="0" w:tplc="663A1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929832">
      <w:start w:val="1"/>
      <w:numFmt w:val="hebrew1"/>
      <w:lvlText w:val="%2."/>
      <w:lvlJc w:val="center"/>
      <w:pPr>
        <w:ind w:left="1440" w:hanging="360"/>
      </w:pPr>
    </w:lvl>
    <w:lvl w:ilvl="2" w:tplc="45B0FA8C" w:tentative="1">
      <w:start w:val="1"/>
      <w:numFmt w:val="lowerRoman"/>
      <w:lvlText w:val="%3."/>
      <w:lvlJc w:val="right"/>
      <w:pPr>
        <w:ind w:left="2160" w:hanging="180"/>
      </w:pPr>
    </w:lvl>
    <w:lvl w:ilvl="3" w:tplc="7568998C" w:tentative="1">
      <w:start w:val="1"/>
      <w:numFmt w:val="decimal"/>
      <w:lvlText w:val="%4."/>
      <w:lvlJc w:val="left"/>
      <w:pPr>
        <w:ind w:left="2880" w:hanging="360"/>
      </w:pPr>
    </w:lvl>
    <w:lvl w:ilvl="4" w:tplc="15385932" w:tentative="1">
      <w:start w:val="1"/>
      <w:numFmt w:val="lowerLetter"/>
      <w:lvlText w:val="%5."/>
      <w:lvlJc w:val="left"/>
      <w:pPr>
        <w:ind w:left="3600" w:hanging="360"/>
      </w:pPr>
    </w:lvl>
    <w:lvl w:ilvl="5" w:tplc="5D5AAC36" w:tentative="1">
      <w:start w:val="1"/>
      <w:numFmt w:val="lowerRoman"/>
      <w:lvlText w:val="%6."/>
      <w:lvlJc w:val="right"/>
      <w:pPr>
        <w:ind w:left="4320" w:hanging="180"/>
      </w:pPr>
    </w:lvl>
    <w:lvl w:ilvl="6" w:tplc="041C06F4" w:tentative="1">
      <w:start w:val="1"/>
      <w:numFmt w:val="decimal"/>
      <w:lvlText w:val="%7."/>
      <w:lvlJc w:val="left"/>
      <w:pPr>
        <w:ind w:left="5040" w:hanging="360"/>
      </w:pPr>
    </w:lvl>
    <w:lvl w:ilvl="7" w:tplc="1666B62C" w:tentative="1">
      <w:start w:val="1"/>
      <w:numFmt w:val="lowerLetter"/>
      <w:lvlText w:val="%8."/>
      <w:lvlJc w:val="left"/>
      <w:pPr>
        <w:ind w:left="5760" w:hanging="360"/>
      </w:pPr>
    </w:lvl>
    <w:lvl w:ilvl="8" w:tplc="5BE0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E28FC"/>
    <w:multiLevelType w:val="multilevel"/>
    <w:tmpl w:val="2FD45E7A"/>
    <w:lvl w:ilvl="0">
      <w:start w:val="1"/>
      <w:numFmt w:val="hebrew1"/>
      <w:lvlText w:val="%1."/>
      <w:lvlJc w:val="center"/>
      <w:pPr>
        <w:ind w:left="720" w:hanging="360"/>
      </w:pPr>
      <w:rPr>
        <w:rFonts w:hint="default"/>
        <w:lang w:val="en-US"/>
      </w:rPr>
    </w:lvl>
    <w:lvl w:ilvl="1">
      <w:start w:val="1"/>
      <w:numFmt w:val="decimal"/>
      <w:lvlText w:val="%2)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6A767F7A"/>
    <w:multiLevelType w:val="multilevel"/>
    <w:tmpl w:val="A2947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6EEE672C"/>
    <w:multiLevelType w:val="hybridMultilevel"/>
    <w:tmpl w:val="271825E0"/>
    <w:lvl w:ilvl="0" w:tplc="8D6046E6">
      <w:start w:val="1"/>
      <w:numFmt w:val="decimal"/>
      <w:lvlText w:val="%1."/>
      <w:lvlJc w:val="left"/>
      <w:pPr>
        <w:ind w:left="720" w:hanging="360"/>
      </w:pPr>
    </w:lvl>
    <w:lvl w:ilvl="1" w:tplc="3E52461C">
      <w:start w:val="1"/>
      <w:numFmt w:val="hebrew1"/>
      <w:lvlText w:val="%2."/>
      <w:lvlJc w:val="center"/>
      <w:pPr>
        <w:ind w:left="1440" w:hanging="360"/>
      </w:pPr>
    </w:lvl>
    <w:lvl w:ilvl="2" w:tplc="13CCD932">
      <w:start w:val="1"/>
      <w:numFmt w:val="lowerRoman"/>
      <w:lvlText w:val="%3."/>
      <w:lvlJc w:val="right"/>
      <w:pPr>
        <w:ind w:left="2160" w:hanging="180"/>
      </w:pPr>
    </w:lvl>
    <w:lvl w:ilvl="3" w:tplc="DC228728">
      <w:start w:val="1"/>
      <w:numFmt w:val="decimal"/>
      <w:lvlText w:val="%4."/>
      <w:lvlJc w:val="left"/>
      <w:pPr>
        <w:ind w:left="2880" w:hanging="360"/>
      </w:pPr>
    </w:lvl>
    <w:lvl w:ilvl="4" w:tplc="6FF6C2D2">
      <w:start w:val="1"/>
      <w:numFmt w:val="lowerLetter"/>
      <w:lvlText w:val="%5."/>
      <w:lvlJc w:val="left"/>
      <w:pPr>
        <w:ind w:left="3600" w:hanging="360"/>
      </w:pPr>
    </w:lvl>
    <w:lvl w:ilvl="5" w:tplc="9DA0B4BA">
      <w:start w:val="1"/>
      <w:numFmt w:val="lowerRoman"/>
      <w:lvlText w:val="%6."/>
      <w:lvlJc w:val="right"/>
      <w:pPr>
        <w:ind w:left="4320" w:hanging="180"/>
      </w:pPr>
    </w:lvl>
    <w:lvl w:ilvl="6" w:tplc="DD50D92A">
      <w:start w:val="1"/>
      <w:numFmt w:val="decimal"/>
      <w:lvlText w:val="%7."/>
      <w:lvlJc w:val="left"/>
      <w:pPr>
        <w:ind w:left="5040" w:hanging="360"/>
      </w:pPr>
    </w:lvl>
    <w:lvl w:ilvl="7" w:tplc="D6F64BFE">
      <w:start w:val="1"/>
      <w:numFmt w:val="lowerLetter"/>
      <w:lvlText w:val="%8."/>
      <w:lvlJc w:val="left"/>
      <w:pPr>
        <w:ind w:left="5760" w:hanging="360"/>
      </w:pPr>
    </w:lvl>
    <w:lvl w:ilvl="8" w:tplc="E51CF36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B23CC"/>
    <w:multiLevelType w:val="multilevel"/>
    <w:tmpl w:val="A70C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hebrew1"/>
      <w:lvlText w:val="%2."/>
      <w:lvlJc w:val="center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0" w15:restartNumberingAfterBreak="0">
    <w:nsid w:val="78220543"/>
    <w:multiLevelType w:val="hybridMultilevel"/>
    <w:tmpl w:val="015A5944"/>
    <w:lvl w:ilvl="0" w:tplc="91AE4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0C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0CE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CCD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C3E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D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298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A74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2E8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0"/>
  </w:num>
  <w:num w:numId="7">
    <w:abstractNumId w:val="22"/>
  </w:num>
  <w:num w:numId="8">
    <w:abstractNumId w:val="13"/>
  </w:num>
  <w:num w:numId="9">
    <w:abstractNumId w:val="21"/>
  </w:num>
  <w:num w:numId="10">
    <w:abstractNumId w:val="2"/>
  </w:num>
  <w:num w:numId="11">
    <w:abstractNumId w:val="19"/>
  </w:num>
  <w:num w:numId="12">
    <w:abstractNumId w:val="15"/>
  </w:num>
  <w:num w:numId="13">
    <w:abstractNumId w:val="16"/>
  </w:num>
  <w:num w:numId="14">
    <w:abstractNumId w:val="26"/>
  </w:num>
  <w:num w:numId="15">
    <w:abstractNumId w:val="20"/>
  </w:num>
  <w:num w:numId="16">
    <w:abstractNumId w:val="14"/>
  </w:num>
  <w:num w:numId="17">
    <w:abstractNumId w:val="27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2"/>
  </w:num>
  <w:num w:numId="21">
    <w:abstractNumId w:val="0"/>
  </w:num>
  <w:num w:numId="22">
    <w:abstractNumId w:val="9"/>
  </w:num>
  <w:num w:numId="23">
    <w:abstractNumId w:val="6"/>
  </w:num>
  <w:num w:numId="24">
    <w:abstractNumId w:val="24"/>
  </w:num>
  <w:num w:numId="25">
    <w:abstractNumId w:val="4"/>
  </w:num>
  <w:num w:numId="26">
    <w:abstractNumId w:val="29"/>
  </w:num>
  <w:num w:numId="27">
    <w:abstractNumId w:val="1"/>
  </w:num>
  <w:num w:numId="28">
    <w:abstractNumId w:val="18"/>
  </w:num>
  <w:num w:numId="29">
    <w:abstractNumId w:val="23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7F"/>
    <w:rsid w:val="00001ECE"/>
    <w:rsid w:val="000115DF"/>
    <w:rsid w:val="00013F76"/>
    <w:rsid w:val="00025CB7"/>
    <w:rsid w:val="00047177"/>
    <w:rsid w:val="00047745"/>
    <w:rsid w:val="00062E09"/>
    <w:rsid w:val="00084715"/>
    <w:rsid w:val="0008773F"/>
    <w:rsid w:val="000879CA"/>
    <w:rsid w:val="000A24FC"/>
    <w:rsid w:val="000A58F9"/>
    <w:rsid w:val="000B1BF1"/>
    <w:rsid w:val="000C39FE"/>
    <w:rsid w:val="000C56CC"/>
    <w:rsid w:val="000D2369"/>
    <w:rsid w:val="000E5E6E"/>
    <w:rsid w:val="000F59AF"/>
    <w:rsid w:val="00101A30"/>
    <w:rsid w:val="0011386D"/>
    <w:rsid w:val="0011440B"/>
    <w:rsid w:val="00133963"/>
    <w:rsid w:val="00151667"/>
    <w:rsid w:val="0015768E"/>
    <w:rsid w:val="00172A70"/>
    <w:rsid w:val="00183385"/>
    <w:rsid w:val="00185552"/>
    <w:rsid w:val="001A3042"/>
    <w:rsid w:val="001A74BD"/>
    <w:rsid w:val="001A7D50"/>
    <w:rsid w:val="001B2F15"/>
    <w:rsid w:val="001B3409"/>
    <w:rsid w:val="001B49E2"/>
    <w:rsid w:val="001C0179"/>
    <w:rsid w:val="001D5205"/>
    <w:rsid w:val="001F4328"/>
    <w:rsid w:val="00200E90"/>
    <w:rsid w:val="0020279D"/>
    <w:rsid w:val="00210E0E"/>
    <w:rsid w:val="00211AB2"/>
    <w:rsid w:val="00220B2A"/>
    <w:rsid w:val="002230A2"/>
    <w:rsid w:val="00227DB3"/>
    <w:rsid w:val="00230468"/>
    <w:rsid w:val="00231E4C"/>
    <w:rsid w:val="00236701"/>
    <w:rsid w:val="0023714E"/>
    <w:rsid w:val="00245D13"/>
    <w:rsid w:val="00255D54"/>
    <w:rsid w:val="00256E59"/>
    <w:rsid w:val="002640A0"/>
    <w:rsid w:val="0028729E"/>
    <w:rsid w:val="00291627"/>
    <w:rsid w:val="00297A36"/>
    <w:rsid w:val="002A53D6"/>
    <w:rsid w:val="002A6EA6"/>
    <w:rsid w:val="002B4217"/>
    <w:rsid w:val="002B5137"/>
    <w:rsid w:val="002B7409"/>
    <w:rsid w:val="002E5781"/>
    <w:rsid w:val="002F38B9"/>
    <w:rsid w:val="00305C8B"/>
    <w:rsid w:val="00320AB0"/>
    <w:rsid w:val="003319AF"/>
    <w:rsid w:val="003341C0"/>
    <w:rsid w:val="00334925"/>
    <w:rsid w:val="00357430"/>
    <w:rsid w:val="00364646"/>
    <w:rsid w:val="003649DB"/>
    <w:rsid w:val="00382758"/>
    <w:rsid w:val="003A37C3"/>
    <w:rsid w:val="003A4A9B"/>
    <w:rsid w:val="003E4188"/>
    <w:rsid w:val="003E7D68"/>
    <w:rsid w:val="004101A3"/>
    <w:rsid w:val="004307D4"/>
    <w:rsid w:val="0043113A"/>
    <w:rsid w:val="00434523"/>
    <w:rsid w:val="00441399"/>
    <w:rsid w:val="00443C30"/>
    <w:rsid w:val="004443D6"/>
    <w:rsid w:val="004513B0"/>
    <w:rsid w:val="00452F44"/>
    <w:rsid w:val="00455D34"/>
    <w:rsid w:val="004602E9"/>
    <w:rsid w:val="004746B6"/>
    <w:rsid w:val="00475AF3"/>
    <w:rsid w:val="00493BCF"/>
    <w:rsid w:val="004A7A4D"/>
    <w:rsid w:val="004B0D68"/>
    <w:rsid w:val="004B5FDD"/>
    <w:rsid w:val="004C6AC1"/>
    <w:rsid w:val="004D7C63"/>
    <w:rsid w:val="00543AA8"/>
    <w:rsid w:val="005554E5"/>
    <w:rsid w:val="0056022C"/>
    <w:rsid w:val="00560621"/>
    <w:rsid w:val="0058568A"/>
    <w:rsid w:val="0058667E"/>
    <w:rsid w:val="005A0C6A"/>
    <w:rsid w:val="005D03AA"/>
    <w:rsid w:val="005D307F"/>
    <w:rsid w:val="005F6E0E"/>
    <w:rsid w:val="00604A32"/>
    <w:rsid w:val="00613B90"/>
    <w:rsid w:val="00627FB5"/>
    <w:rsid w:val="00640991"/>
    <w:rsid w:val="00641B13"/>
    <w:rsid w:val="006473F2"/>
    <w:rsid w:val="00655DD1"/>
    <w:rsid w:val="00657B4C"/>
    <w:rsid w:val="00667CE0"/>
    <w:rsid w:val="00680EFF"/>
    <w:rsid w:val="006926E0"/>
    <w:rsid w:val="006949CB"/>
    <w:rsid w:val="00694DA8"/>
    <w:rsid w:val="00696920"/>
    <w:rsid w:val="006B1967"/>
    <w:rsid w:val="006F0292"/>
    <w:rsid w:val="006F2FB2"/>
    <w:rsid w:val="006F6EBF"/>
    <w:rsid w:val="007168F7"/>
    <w:rsid w:val="00721EFF"/>
    <w:rsid w:val="0072493D"/>
    <w:rsid w:val="007254BF"/>
    <w:rsid w:val="007278EA"/>
    <w:rsid w:val="00746469"/>
    <w:rsid w:val="00747720"/>
    <w:rsid w:val="00762635"/>
    <w:rsid w:val="00764C84"/>
    <w:rsid w:val="007754BC"/>
    <w:rsid w:val="007915B6"/>
    <w:rsid w:val="00794800"/>
    <w:rsid w:val="007A4C13"/>
    <w:rsid w:val="007B21A3"/>
    <w:rsid w:val="007B332B"/>
    <w:rsid w:val="007C5AB5"/>
    <w:rsid w:val="007D2BBD"/>
    <w:rsid w:val="007E3DD8"/>
    <w:rsid w:val="007F3FD3"/>
    <w:rsid w:val="008064D1"/>
    <w:rsid w:val="008145BA"/>
    <w:rsid w:val="008164A1"/>
    <w:rsid w:val="00817CBB"/>
    <w:rsid w:val="008229F7"/>
    <w:rsid w:val="00825D51"/>
    <w:rsid w:val="00867ED8"/>
    <w:rsid w:val="00890E2F"/>
    <w:rsid w:val="008A178A"/>
    <w:rsid w:val="008A4B22"/>
    <w:rsid w:val="008B32D3"/>
    <w:rsid w:val="008C3C5B"/>
    <w:rsid w:val="008C602B"/>
    <w:rsid w:val="008E6657"/>
    <w:rsid w:val="00910CEE"/>
    <w:rsid w:val="009141A2"/>
    <w:rsid w:val="009202E0"/>
    <w:rsid w:val="0094141F"/>
    <w:rsid w:val="009626DA"/>
    <w:rsid w:val="00965692"/>
    <w:rsid w:val="0097146B"/>
    <w:rsid w:val="0098675C"/>
    <w:rsid w:val="009A1785"/>
    <w:rsid w:val="009A3820"/>
    <w:rsid w:val="009A4FBC"/>
    <w:rsid w:val="009B6663"/>
    <w:rsid w:val="00A0025C"/>
    <w:rsid w:val="00A01844"/>
    <w:rsid w:val="00A2540F"/>
    <w:rsid w:val="00A35EC0"/>
    <w:rsid w:val="00A55319"/>
    <w:rsid w:val="00A72921"/>
    <w:rsid w:val="00A732F8"/>
    <w:rsid w:val="00A81236"/>
    <w:rsid w:val="00A87C13"/>
    <w:rsid w:val="00A9081A"/>
    <w:rsid w:val="00AA056B"/>
    <w:rsid w:val="00AA4BE7"/>
    <w:rsid w:val="00AC52AC"/>
    <w:rsid w:val="00AE61C3"/>
    <w:rsid w:val="00B1600A"/>
    <w:rsid w:val="00B2728A"/>
    <w:rsid w:val="00B47A49"/>
    <w:rsid w:val="00B56EE5"/>
    <w:rsid w:val="00B5710C"/>
    <w:rsid w:val="00B616F3"/>
    <w:rsid w:val="00B70D76"/>
    <w:rsid w:val="00B74BFE"/>
    <w:rsid w:val="00B90968"/>
    <w:rsid w:val="00BA2FC3"/>
    <w:rsid w:val="00BA6FB0"/>
    <w:rsid w:val="00BA7510"/>
    <w:rsid w:val="00BB3BD7"/>
    <w:rsid w:val="00BB653E"/>
    <w:rsid w:val="00BC361E"/>
    <w:rsid w:val="00BD3BEB"/>
    <w:rsid w:val="00BD47F4"/>
    <w:rsid w:val="00BD493F"/>
    <w:rsid w:val="00BE3ED9"/>
    <w:rsid w:val="00BF7256"/>
    <w:rsid w:val="00C01AFE"/>
    <w:rsid w:val="00C01FEC"/>
    <w:rsid w:val="00C044A9"/>
    <w:rsid w:val="00C0471B"/>
    <w:rsid w:val="00C07CC5"/>
    <w:rsid w:val="00C11EDF"/>
    <w:rsid w:val="00C13F92"/>
    <w:rsid w:val="00C23A71"/>
    <w:rsid w:val="00C30F7D"/>
    <w:rsid w:val="00C33D83"/>
    <w:rsid w:val="00C400FE"/>
    <w:rsid w:val="00C441EB"/>
    <w:rsid w:val="00C45F16"/>
    <w:rsid w:val="00C54F9F"/>
    <w:rsid w:val="00C75D5D"/>
    <w:rsid w:val="00C96DA6"/>
    <w:rsid w:val="00CA0554"/>
    <w:rsid w:val="00CB20AD"/>
    <w:rsid w:val="00CC4965"/>
    <w:rsid w:val="00CD7F83"/>
    <w:rsid w:val="00D017E9"/>
    <w:rsid w:val="00D119A3"/>
    <w:rsid w:val="00D26A7C"/>
    <w:rsid w:val="00D26E54"/>
    <w:rsid w:val="00D371D3"/>
    <w:rsid w:val="00D57F90"/>
    <w:rsid w:val="00D72FEE"/>
    <w:rsid w:val="00D76EA3"/>
    <w:rsid w:val="00DA336F"/>
    <w:rsid w:val="00DA3B9B"/>
    <w:rsid w:val="00DB6231"/>
    <w:rsid w:val="00DD6746"/>
    <w:rsid w:val="00E00834"/>
    <w:rsid w:val="00E01272"/>
    <w:rsid w:val="00E15292"/>
    <w:rsid w:val="00E30F17"/>
    <w:rsid w:val="00E320E2"/>
    <w:rsid w:val="00E32996"/>
    <w:rsid w:val="00E34C5D"/>
    <w:rsid w:val="00E37A39"/>
    <w:rsid w:val="00E44A34"/>
    <w:rsid w:val="00E50CEE"/>
    <w:rsid w:val="00E56FCF"/>
    <w:rsid w:val="00E63602"/>
    <w:rsid w:val="00E719AC"/>
    <w:rsid w:val="00E81C9C"/>
    <w:rsid w:val="00E87A08"/>
    <w:rsid w:val="00E91C99"/>
    <w:rsid w:val="00E926A9"/>
    <w:rsid w:val="00EA787F"/>
    <w:rsid w:val="00EC6121"/>
    <w:rsid w:val="00ED4806"/>
    <w:rsid w:val="00ED61C8"/>
    <w:rsid w:val="00EE0AF5"/>
    <w:rsid w:val="00EE5246"/>
    <w:rsid w:val="00EE6272"/>
    <w:rsid w:val="00EF6AE8"/>
    <w:rsid w:val="00F0408B"/>
    <w:rsid w:val="00F064FA"/>
    <w:rsid w:val="00F14035"/>
    <w:rsid w:val="00F1712E"/>
    <w:rsid w:val="00F21F78"/>
    <w:rsid w:val="00F31F94"/>
    <w:rsid w:val="00F41CA5"/>
    <w:rsid w:val="00FB1A6F"/>
    <w:rsid w:val="00FB6B36"/>
    <w:rsid w:val="00FC2541"/>
    <w:rsid w:val="00FD083C"/>
    <w:rsid w:val="00FD0918"/>
    <w:rsid w:val="00FD2131"/>
    <w:rsid w:val="00FD5DB6"/>
    <w:rsid w:val="00FD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5410B0-A257-40AA-916F-488E4F5F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0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D307F"/>
  </w:style>
  <w:style w:type="paragraph" w:styleId="a5">
    <w:name w:val="footer"/>
    <w:basedOn w:val="a"/>
    <w:link w:val="a6"/>
    <w:uiPriority w:val="99"/>
    <w:unhideWhenUsed/>
    <w:rsid w:val="005D30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D307F"/>
  </w:style>
  <w:style w:type="paragraph" w:styleId="a7">
    <w:name w:val="List Paragraph"/>
    <w:basedOn w:val="a"/>
    <w:uiPriority w:val="34"/>
    <w:qFormat/>
    <w:rsid w:val="005D307F"/>
    <w:pPr>
      <w:ind w:left="720"/>
      <w:contextualSpacing/>
    </w:pPr>
  </w:style>
  <w:style w:type="paragraph" w:styleId="a8">
    <w:name w:val="Revision"/>
    <w:hidden/>
    <w:uiPriority w:val="99"/>
    <w:semiHidden/>
    <w:rsid w:val="007B21A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E3ED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BE3ED9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3341C0"/>
    <w:rPr>
      <w:color w:val="0000FF"/>
      <w:u w:val="single"/>
    </w:rPr>
  </w:style>
  <w:style w:type="table" w:styleId="ab">
    <w:name w:val="Table Grid"/>
    <w:basedOn w:val="a1"/>
    <w:uiPriority w:val="39"/>
    <w:rsid w:val="0020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101A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101A3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rsid w:val="004101A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01A3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4101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://sp16p-agapim/sites/a9/Docs/_layouts/15/GenericLink.aspx?ObjType=DocumentNumerator&amp;ObjID=%D7%A0-%D7%90%D7%A4%D7%99-002150-170325&amp;ActType=OpenFil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sp16p-agapim/sites/a9/Docs/_layouts/15/GenericLink.aspx?ObjType=DocumentNumerator&amp;ObjID=%D7%A0-%D7%90%D7%A4%D7%99-001885-060325&amp;ActType=OpenFile" TargetMode="Externa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2445FC79885A45820A0DC3E25D6A98" ma:contentTypeVersion="2" ma:contentTypeDescription="צור מסמך חדש." ma:contentTypeScope="" ma:versionID="c45d730e67a3ffc49ecfc8c7cb838b59">
  <xsd:schema xmlns:xsd="http://www.w3.org/2001/XMLSchema" xmlns:xs="http://www.w3.org/2001/XMLSchema" xmlns:p="http://schemas.microsoft.com/office/2006/metadata/properties" xmlns:ns1="http://schemas.microsoft.com/sharepoint/v3" xmlns:ns2="a5fea2c6-92d3-4e93-bb2d-f74294712945" targetNamespace="http://schemas.microsoft.com/office/2006/metadata/properties" ma:root="true" ma:fieldsID="e7f255aeb7647f82abebe007ccc6499d" ns1:_="" ns2:_="">
    <xsd:import namespace="http://schemas.microsoft.com/sharepoint/v3"/>
    <xsd:import namespace="a5fea2c6-92d3-4e93-bb2d-f742947129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ea2c6-92d3-4e93-bb2d-f742947129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יוצא מסמך רשמי" ma:contentTypeID="0x01010079C0079A5D954343B46314414ADBF73400EE05740A3B642842AE663FFDD2F9A101000A451084E9159A4CA8208B66AE523957" ma:contentTypeVersion="138" ma:contentTypeDescription="" ma:contentTypeScope="" ma:versionID="1eeffbc4d50ef62822d4a2da619ff1df">
  <xsd:schema xmlns:xsd="http://www.w3.org/2001/XMLSchema" xmlns:xs="http://www.w3.org/2001/XMLSchema" xmlns:p="http://schemas.microsoft.com/office/2006/metadata/properties" xmlns:ns2="27626651-e880-4985-ade1-638f3e6fc1e8" xmlns:ns3="b6e39975-4cac-460c-b299-594248234bea" xmlns:ns4="7df6ffbe-560b-46d8-9cce-139673281504" xmlns:ns5="83d7d069-8561-477b-9471-62012338d082" targetNamespace="http://schemas.microsoft.com/office/2006/metadata/properties" ma:root="true" ma:fieldsID="bb230ff161c50e5905cd29c6fa7ae3be" ns2:_="" ns3:_="" ns4:_="" ns5:_="">
    <xsd:import namespace="27626651-e880-4985-ade1-638f3e6fc1e8"/>
    <xsd:import namespace="b6e39975-4cac-460c-b299-594248234bea"/>
    <xsd:import namespace="7df6ffbe-560b-46d8-9cce-139673281504"/>
    <xsd:import namespace="83d7d069-8561-477b-9471-62012338d082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2:DocumentDate" minOccurs="0"/>
                <xsd:element ref="ns2:Signature" minOccurs="0"/>
                <xsd:element ref="ns2:Simouhin" minOccurs="0"/>
                <xsd:element ref="ns2:Classification" minOccurs="0"/>
                <xsd:element ref="ns2:Sensitivity" minOccurs="0"/>
                <xsd:element ref="ns2:DocumentPriority" minOccurs="0"/>
                <xsd:element ref="ns2:SimpleTags" minOccurs="0"/>
                <xsd:element ref="ns2:SendTo" minOccurs="0"/>
                <xsd:element ref="ns2:SendCc" minOccurs="0"/>
                <xsd:element ref="ns2:SendTransfer" minOccurs="0"/>
                <xsd:element ref="ns2:TransferInfo" minOccurs="0"/>
                <xsd:element ref="ns3:NatavRecipeints" minOccurs="0"/>
                <xsd:element ref="ns2:AuditLog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26651-e880-4985-ade1-638f3e6fc1e8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סטטוס המסמך" ma:default="טיוטא" ma:hidden="true" ma:internalName="DocumentStatus" ma:readOnly="false">
      <xsd:simpleType>
        <xsd:restriction base="dms:Choice">
          <xsd:enumeration value="טיוטא"/>
          <xsd:enumeration value="הופץ"/>
        </xsd:restriction>
      </xsd:simpleType>
    </xsd:element>
    <xsd:element name="DocumentDate" ma:index="3" nillable="true" ma:displayName="תאריך מסמך" ma:default="[today]" ma:description="תאריך המסמך" ma:format="DateOnly" ma:internalName="DocumentDate" ma:readOnly="false">
      <xsd:simpleType>
        <xsd:restriction base="dms:DateTime"/>
      </xsd:simpleType>
    </xsd:element>
    <xsd:element name="Signature" ma:index="4" nillable="true" ma:displayName="חותם / מאת" ma:internalName="Signature" ma:readOnly="false">
      <xsd:simpleType>
        <xsd:restriction base="dms:Text"/>
      </xsd:simpleType>
    </xsd:element>
    <xsd:element name="Simouhin" ma:index="5" nillable="true" ma:displayName="סימוכין" ma:internalName="Simouhin" ma:readOnly="false">
      <xsd:simpleType>
        <xsd:restriction base="dms:Unknown"/>
      </xsd:simpleType>
    </xsd:element>
    <xsd:element name="Classification" ma:index="6" nillable="true" ma:displayName="סיווג ביטחוני" ma:default="רשום בגוף המסמך" ma:internalName="Classification" ma:readOnly="false">
      <xsd:simpleType>
        <xsd:restriction base="dms:Choice">
          <xsd:enumeration value="בלמ&quot;ס"/>
          <xsd:enumeration value="שמור"/>
          <xsd:enumeration value="רשום בגוף המסמך"/>
        </xsd:restriction>
      </xsd:simpleType>
    </xsd:element>
    <xsd:element name="Sensitivity" ma:index="7" nillable="true" ma:displayName="סיווג רגישות" ma:default="" ma:format="Dropdown" ma:internalName="Sensitivity" ma:readOnly="false">
      <xsd:simpleType>
        <xsd:restriction base="dms:Choice">
          <xsd:enumeration value="ללא"/>
          <xsd:enumeration value="רגיש"/>
          <xsd:enumeration value="רגיש מאוד"/>
        </xsd:restriction>
      </xsd:simpleType>
    </xsd:element>
    <xsd:element name="DocumentPriority" ma:index="8" nillable="true" ma:displayName="עדיפות המסמך" ma:default="ללא" ma:format="Dropdown" ma:internalName="DocumentPriority" ma:readOnly="false">
      <xsd:simpleType>
        <xsd:restriction base="dms:Choice">
          <xsd:enumeration value="ללא"/>
          <xsd:enumeration value="רגיל"/>
          <xsd:enumeration value="דחוף"/>
          <xsd:enumeration value="בהול"/>
        </xsd:restriction>
      </xsd:simpleType>
    </xsd:element>
    <xsd:element name="SimpleTags" ma:index="9" nillable="true" ma:displayName="תגיות בסיסי" ma:internalName="SimpleTags" ma:readOnly="false">
      <xsd:simpleType>
        <xsd:restriction base="dms:Text"/>
      </xsd:simpleType>
    </xsd:element>
    <xsd:element name="SendTo" ma:index="10" nillable="true" ma:displayName="נמענים לפעולה" ma:hidden="true" ma:internalName="SendTo" ma:readOnly="false">
      <xsd:simpleType>
        <xsd:restriction base="dms:Note"/>
      </xsd:simpleType>
    </xsd:element>
    <xsd:element name="SendCc" ma:index="11" nillable="true" ma:displayName="נמענים לידיעה" ma:hidden="true" ma:internalName="SendCc" ma:readOnly="false">
      <xsd:simpleType>
        <xsd:restriction base="dms:Note"/>
      </xsd:simpleType>
    </xsd:element>
    <xsd:element name="SendTransfer" ma:index="12" nillable="true" ma:displayName="נמענים להעברה לטיפול" ma:hidden="true" ma:internalName="SendTransfer" ma:readOnly="false">
      <xsd:simpleType>
        <xsd:restriction base="dms:Note"/>
      </xsd:simpleType>
    </xsd:element>
    <xsd:element name="TransferInfo" ma:index="13" nillable="true" ma:displayName="מידע הסבה" ma:hidden="true" ma:internalName="TransferInfo" ma:readOnly="false">
      <xsd:simpleType>
        <xsd:restriction base="dms:Note"/>
      </xsd:simpleType>
    </xsd:element>
    <xsd:element name="AuditLog" ma:index="15" nillable="true" ma:displayName="היסטוריית פעילות" ma:hidden="true" ma:internalName="AuditLog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39975-4cac-460c-b299-594248234bea" elementFormDefault="qualified">
    <xsd:import namespace="http://schemas.microsoft.com/office/2006/documentManagement/types"/>
    <xsd:import namespace="http://schemas.microsoft.com/office/infopath/2007/PartnerControls"/>
    <xsd:element name="NatavRecipeints" ma:index="14" nillable="true" ma:displayName="נמעני נתב" ma:hidden="true" ma:internalName="NatavRecipei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6ffbe-560b-46d8-9cce-139673281504" elementFormDefault="qualified">
    <xsd:import namespace="http://schemas.microsoft.com/office/2006/documentManagement/types"/>
    <xsd:import namespace="http://schemas.microsoft.com/office/infopath/2007/PartnerControls"/>
    <xsd:element name="_dlc_DocId" ma:index="6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6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7d069-8561-477b-9471-62012338d082" elementFormDefault="qualified">
    <xsd:import namespace="http://schemas.microsoft.com/office/2006/documentManagement/types"/>
    <xsd:import namespace="http://schemas.microsoft.com/office/infopath/2007/PartnerControls"/>
    <xsd:element name="SharedWithUsers" ma:index="72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FF636-C063-4847-B74B-C4435162C1EA}"/>
</file>

<file path=customXml/itemProps2.xml><?xml version="1.0" encoding="utf-8"?>
<ds:datastoreItem xmlns:ds="http://schemas.openxmlformats.org/officeDocument/2006/customXml" ds:itemID="{A97F9725-4BE6-4F88-93B0-FF4254380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D7D18-CD62-4DCB-8261-E6661BED7AFF}">
  <ds:schemaRefs>
    <ds:schemaRef ds:uri="http://schemas.microsoft.com/office/2006/metadata/properties"/>
    <ds:schemaRef ds:uri="http://schemas.microsoft.com/office/infopath/2007/PartnerControls"/>
    <ds:schemaRef ds:uri="27626651-e880-4985-ade1-638f3e6fc1e8"/>
    <ds:schemaRef ds:uri="b6e39975-4cac-460c-b299-594248234bea"/>
    <ds:schemaRef ds:uri="7df6ffbe-560b-46d8-9cce-139673281504"/>
  </ds:schemaRefs>
</ds:datastoreItem>
</file>

<file path=customXml/itemProps4.xml><?xml version="1.0" encoding="utf-8"?>
<ds:datastoreItem xmlns:ds="http://schemas.openxmlformats.org/officeDocument/2006/customXml" ds:itemID="{1322FB96-A0A2-4A22-8222-4705B6515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26651-e880-4985-ade1-638f3e6fc1e8"/>
    <ds:schemaRef ds:uri="b6e39975-4cac-460c-b299-594248234bea"/>
    <ds:schemaRef ds:uri="7df6ffbe-560b-46d8-9cce-139673281504"/>
    <ds:schemaRef ds:uri="83d7d069-8561-477b-9471-62012338d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E88B7B-1672-4A57-9594-516C3ECF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1025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Linoy_Eliyahu</dc:creator>
  <cp:lastModifiedBy>Linoy_Eliyahu</cp:lastModifiedBy>
  <cp:revision>2</cp:revision>
  <cp:lastPrinted>2025-07-17T13:14:00Z</cp:lastPrinted>
  <dcterms:created xsi:type="dcterms:W3CDTF">2026-02-16T07:33:00Z</dcterms:created>
  <dcterms:modified xsi:type="dcterms:W3CDTF">2026-02-16T07:33:00Z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0x0101004F2445FC79885A45820A0DC3E25D6A98</vt:lpwstr>
  </property>
</Properties>
</file>